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1C" w:rsidRDefault="001E40F9" w:rsidP="001E40F9">
      <w:pPr>
        <w:jc w:val="center"/>
        <w:rPr>
          <w:sz w:val="28"/>
          <w:szCs w:val="28"/>
        </w:rPr>
      </w:pPr>
      <w:r>
        <w:rPr>
          <w:sz w:val="28"/>
          <w:szCs w:val="28"/>
        </w:rPr>
        <w:t>Preliminary Chapter</w:t>
      </w:r>
    </w:p>
    <w:p w:rsidR="001E40F9" w:rsidRDefault="001E40F9" w:rsidP="001E40F9">
      <w:pPr>
        <w:spacing w:line="240" w:lineRule="auto"/>
        <w:contextualSpacing/>
        <w:rPr>
          <w:sz w:val="24"/>
          <w:szCs w:val="24"/>
        </w:rPr>
      </w:pPr>
      <w:r>
        <w:rPr>
          <w:sz w:val="28"/>
          <w:szCs w:val="28"/>
        </w:rPr>
        <w:tab/>
      </w:r>
      <w:r>
        <w:rPr>
          <w:sz w:val="24"/>
          <w:szCs w:val="24"/>
        </w:rPr>
        <w:t>This chapter presents an overview of the course, highlighting the four themes of statistics: data production, data analysis, probability and inference.  You are not expected to leave this chapter with a command of statistics but rather with a sense of what we wil</w:t>
      </w:r>
      <w:r w:rsidR="00B87965">
        <w:rPr>
          <w:sz w:val="24"/>
          <w:szCs w:val="24"/>
        </w:rPr>
        <w:t>l</w:t>
      </w:r>
      <w:r>
        <w:rPr>
          <w:sz w:val="24"/>
          <w:szCs w:val="24"/>
        </w:rPr>
        <w:t xml:space="preserve"> be studying this year.</w:t>
      </w:r>
    </w:p>
    <w:p w:rsidR="001E40F9" w:rsidRDefault="001E40F9" w:rsidP="001E40F9">
      <w:pPr>
        <w:spacing w:line="240" w:lineRule="auto"/>
        <w:contextualSpacing/>
        <w:rPr>
          <w:sz w:val="24"/>
          <w:szCs w:val="24"/>
        </w:rPr>
      </w:pPr>
    </w:p>
    <w:p w:rsidR="001E40F9" w:rsidRDefault="001E40F9" w:rsidP="001E40F9">
      <w:pPr>
        <w:spacing w:line="240" w:lineRule="auto"/>
        <w:contextualSpacing/>
        <w:rPr>
          <w:sz w:val="24"/>
          <w:szCs w:val="24"/>
        </w:rPr>
      </w:pPr>
      <w:r>
        <w:rPr>
          <w:sz w:val="24"/>
          <w:szCs w:val="24"/>
        </w:rPr>
        <w:t>Objectives:</w:t>
      </w:r>
    </w:p>
    <w:p w:rsidR="001E40F9" w:rsidRPr="00F74C1A" w:rsidRDefault="001E40F9" w:rsidP="001E40F9">
      <w:pPr>
        <w:pStyle w:val="ListParagraph"/>
        <w:numPr>
          <w:ilvl w:val="1"/>
          <w:numId w:val="1"/>
        </w:numPr>
        <w:spacing w:line="240" w:lineRule="auto"/>
        <w:rPr>
          <w:sz w:val="20"/>
          <w:szCs w:val="20"/>
        </w:rPr>
      </w:pPr>
      <w:r w:rsidRPr="00F74C1A">
        <w:rPr>
          <w:sz w:val="20"/>
          <w:szCs w:val="20"/>
        </w:rPr>
        <w:t xml:space="preserve">Give a definition of </w:t>
      </w:r>
      <w:r w:rsidR="00F74C1A" w:rsidRPr="00F74C1A">
        <w:rPr>
          <w:sz w:val="20"/>
          <w:szCs w:val="20"/>
        </w:rPr>
        <w:t>“</w:t>
      </w:r>
      <w:r w:rsidRPr="00F74C1A">
        <w:rPr>
          <w:sz w:val="20"/>
          <w:szCs w:val="20"/>
        </w:rPr>
        <w:t>Statistics” and describe what statistics helps you do.</w:t>
      </w:r>
    </w:p>
    <w:p w:rsidR="00F74C1A" w:rsidRPr="00F74C1A" w:rsidRDefault="00F74C1A" w:rsidP="00F74C1A">
      <w:pPr>
        <w:pStyle w:val="ListParagraph"/>
        <w:spacing w:line="240" w:lineRule="auto"/>
        <w:ind w:left="1440"/>
        <w:rPr>
          <w:sz w:val="20"/>
          <w:szCs w:val="20"/>
        </w:rPr>
      </w:pPr>
    </w:p>
    <w:p w:rsidR="00F74C1A" w:rsidRPr="00F74C1A" w:rsidRDefault="001E40F9" w:rsidP="00F74C1A">
      <w:pPr>
        <w:pStyle w:val="ListParagraph"/>
        <w:numPr>
          <w:ilvl w:val="1"/>
          <w:numId w:val="1"/>
        </w:numPr>
        <w:spacing w:line="240" w:lineRule="auto"/>
        <w:rPr>
          <w:sz w:val="20"/>
          <w:szCs w:val="20"/>
        </w:rPr>
      </w:pPr>
      <w:r w:rsidRPr="00F74C1A">
        <w:rPr>
          <w:sz w:val="20"/>
          <w:szCs w:val="20"/>
        </w:rPr>
        <w:t>Explain why anecdotal evidence is not considered valid statistical data.</w:t>
      </w:r>
    </w:p>
    <w:p w:rsidR="00F74C1A" w:rsidRPr="00F74C1A" w:rsidRDefault="00F74C1A" w:rsidP="00F74C1A">
      <w:pPr>
        <w:pStyle w:val="ListParagraph"/>
        <w:spacing w:line="240" w:lineRule="auto"/>
        <w:ind w:left="1440"/>
        <w:rPr>
          <w:sz w:val="20"/>
          <w:szCs w:val="20"/>
        </w:rPr>
      </w:pPr>
    </w:p>
    <w:p w:rsidR="001E40F9" w:rsidRPr="00F74C1A" w:rsidRDefault="00F74C1A" w:rsidP="001E40F9">
      <w:pPr>
        <w:pStyle w:val="ListParagraph"/>
        <w:numPr>
          <w:ilvl w:val="1"/>
          <w:numId w:val="1"/>
        </w:numPr>
        <w:spacing w:line="240" w:lineRule="auto"/>
        <w:rPr>
          <w:sz w:val="20"/>
          <w:szCs w:val="20"/>
        </w:rPr>
      </w:pPr>
      <w:r w:rsidRPr="00F74C1A">
        <w:rPr>
          <w:sz w:val="20"/>
          <w:szCs w:val="20"/>
        </w:rPr>
        <w:t>Identify</w:t>
      </w:r>
      <w:r w:rsidR="001E40F9" w:rsidRPr="00F74C1A">
        <w:rPr>
          <w:sz w:val="20"/>
          <w:szCs w:val="20"/>
        </w:rPr>
        <w:t xml:space="preserve"> the three main statistical designs for producing data</w:t>
      </w:r>
    </w:p>
    <w:p w:rsidR="00F74C1A" w:rsidRPr="00F74C1A" w:rsidRDefault="00F74C1A" w:rsidP="00F74C1A">
      <w:pPr>
        <w:pStyle w:val="ListParagraph"/>
        <w:spacing w:line="240" w:lineRule="auto"/>
        <w:ind w:left="1440"/>
        <w:rPr>
          <w:sz w:val="20"/>
          <w:szCs w:val="20"/>
        </w:rPr>
      </w:pPr>
    </w:p>
    <w:p w:rsidR="001E40F9" w:rsidRPr="00F74C1A" w:rsidRDefault="001E40F9" w:rsidP="001E40F9">
      <w:pPr>
        <w:pStyle w:val="ListParagraph"/>
        <w:numPr>
          <w:ilvl w:val="1"/>
          <w:numId w:val="1"/>
        </w:numPr>
        <w:spacing w:line="240" w:lineRule="auto"/>
        <w:rPr>
          <w:sz w:val="20"/>
          <w:szCs w:val="20"/>
        </w:rPr>
      </w:pPr>
      <w:r w:rsidRPr="00F74C1A">
        <w:rPr>
          <w:sz w:val="20"/>
          <w:szCs w:val="20"/>
        </w:rPr>
        <w:t>Explain the difference between individuals and variables.</w:t>
      </w:r>
    </w:p>
    <w:p w:rsidR="00F74C1A" w:rsidRPr="00F74C1A" w:rsidRDefault="00F74C1A" w:rsidP="00F74C1A">
      <w:pPr>
        <w:pStyle w:val="ListParagraph"/>
        <w:spacing w:line="240" w:lineRule="auto"/>
        <w:ind w:left="1440"/>
        <w:rPr>
          <w:sz w:val="20"/>
          <w:szCs w:val="20"/>
        </w:rPr>
      </w:pPr>
    </w:p>
    <w:p w:rsidR="001E40F9" w:rsidRPr="00F74C1A" w:rsidRDefault="001E40F9" w:rsidP="001E40F9">
      <w:pPr>
        <w:pStyle w:val="ListParagraph"/>
        <w:numPr>
          <w:ilvl w:val="1"/>
          <w:numId w:val="1"/>
        </w:numPr>
        <w:spacing w:line="240" w:lineRule="auto"/>
        <w:rPr>
          <w:sz w:val="20"/>
          <w:szCs w:val="20"/>
        </w:rPr>
      </w:pPr>
      <w:r w:rsidRPr="00F74C1A">
        <w:rPr>
          <w:sz w:val="20"/>
          <w:szCs w:val="20"/>
        </w:rPr>
        <w:t xml:space="preserve">Differentiate between categorical and </w:t>
      </w:r>
      <w:r w:rsidR="00F74C1A" w:rsidRPr="00F74C1A">
        <w:rPr>
          <w:sz w:val="20"/>
          <w:szCs w:val="20"/>
        </w:rPr>
        <w:t>quantitative</w:t>
      </w:r>
      <w:r w:rsidRPr="00F74C1A">
        <w:rPr>
          <w:sz w:val="20"/>
          <w:szCs w:val="20"/>
        </w:rPr>
        <w:t xml:space="preserve"> data.</w:t>
      </w:r>
    </w:p>
    <w:p w:rsidR="00F74C1A" w:rsidRPr="00F74C1A" w:rsidRDefault="00F74C1A" w:rsidP="00F74C1A">
      <w:pPr>
        <w:pStyle w:val="ListParagraph"/>
        <w:spacing w:line="240" w:lineRule="auto"/>
        <w:ind w:left="1440"/>
        <w:rPr>
          <w:sz w:val="20"/>
          <w:szCs w:val="20"/>
        </w:rPr>
      </w:pPr>
    </w:p>
    <w:p w:rsidR="001E40F9" w:rsidRPr="00F74C1A" w:rsidRDefault="001E40F9" w:rsidP="001E40F9">
      <w:pPr>
        <w:pStyle w:val="ListParagraph"/>
        <w:numPr>
          <w:ilvl w:val="1"/>
          <w:numId w:val="1"/>
        </w:numPr>
        <w:spacing w:line="240" w:lineRule="auto"/>
        <w:rPr>
          <w:sz w:val="20"/>
          <w:szCs w:val="20"/>
        </w:rPr>
      </w:pPr>
      <w:r w:rsidRPr="00F74C1A">
        <w:rPr>
          <w:sz w:val="20"/>
          <w:szCs w:val="20"/>
        </w:rPr>
        <w:t>Describe what is meant by exploratory data Analysis.</w:t>
      </w:r>
    </w:p>
    <w:p w:rsidR="00F74C1A" w:rsidRPr="00F74C1A" w:rsidRDefault="00F74C1A" w:rsidP="00F74C1A">
      <w:pPr>
        <w:pStyle w:val="ListParagraph"/>
        <w:spacing w:line="240" w:lineRule="auto"/>
        <w:ind w:left="1440"/>
        <w:rPr>
          <w:sz w:val="20"/>
          <w:szCs w:val="20"/>
        </w:rPr>
      </w:pPr>
    </w:p>
    <w:p w:rsidR="001E40F9" w:rsidRPr="00F74C1A" w:rsidRDefault="001E40F9" w:rsidP="001E40F9">
      <w:pPr>
        <w:pStyle w:val="ListParagraph"/>
        <w:numPr>
          <w:ilvl w:val="1"/>
          <w:numId w:val="1"/>
        </w:numPr>
        <w:spacing w:line="240" w:lineRule="auto"/>
        <w:rPr>
          <w:sz w:val="20"/>
          <w:szCs w:val="20"/>
        </w:rPr>
      </w:pPr>
      <w:r w:rsidRPr="00F74C1A">
        <w:rPr>
          <w:sz w:val="20"/>
          <w:szCs w:val="20"/>
        </w:rPr>
        <w:t xml:space="preserve">Describe the </w:t>
      </w:r>
      <w:r w:rsidR="00F74C1A" w:rsidRPr="00F74C1A">
        <w:rPr>
          <w:sz w:val="20"/>
          <w:szCs w:val="20"/>
        </w:rPr>
        <w:t>four key</w:t>
      </w:r>
      <w:r w:rsidRPr="00F74C1A">
        <w:rPr>
          <w:sz w:val="20"/>
          <w:szCs w:val="20"/>
        </w:rPr>
        <w:t xml:space="preserve"> questions you should ask about a data set.</w:t>
      </w:r>
    </w:p>
    <w:p w:rsidR="00F74C1A" w:rsidRPr="00F74C1A" w:rsidRDefault="00F74C1A" w:rsidP="00F74C1A">
      <w:pPr>
        <w:pStyle w:val="ListParagraph"/>
        <w:spacing w:line="240" w:lineRule="auto"/>
        <w:ind w:left="1440"/>
        <w:rPr>
          <w:sz w:val="20"/>
          <w:szCs w:val="20"/>
        </w:rPr>
      </w:pPr>
    </w:p>
    <w:p w:rsidR="001E40F9" w:rsidRPr="00F74C1A" w:rsidRDefault="001E40F9" w:rsidP="001E40F9">
      <w:pPr>
        <w:pStyle w:val="ListParagraph"/>
        <w:numPr>
          <w:ilvl w:val="1"/>
          <w:numId w:val="1"/>
        </w:numPr>
        <w:spacing w:line="240" w:lineRule="auto"/>
        <w:rPr>
          <w:sz w:val="20"/>
          <w:szCs w:val="20"/>
        </w:rPr>
      </w:pPr>
      <w:r w:rsidRPr="00F74C1A">
        <w:rPr>
          <w:sz w:val="20"/>
          <w:szCs w:val="20"/>
        </w:rPr>
        <w:t>Explain how</w:t>
      </w:r>
      <w:r w:rsidR="00F74C1A" w:rsidRPr="00F74C1A">
        <w:rPr>
          <w:sz w:val="20"/>
          <w:szCs w:val="20"/>
        </w:rPr>
        <w:t xml:space="preserve"> probability helps us decide if an observation can be attributed to chance.</w:t>
      </w:r>
    </w:p>
    <w:p w:rsidR="00F74C1A" w:rsidRPr="00F74C1A" w:rsidRDefault="00F74C1A" w:rsidP="00F74C1A">
      <w:pPr>
        <w:pStyle w:val="ListParagraph"/>
        <w:spacing w:line="240" w:lineRule="auto"/>
        <w:ind w:left="1440"/>
        <w:rPr>
          <w:sz w:val="20"/>
          <w:szCs w:val="20"/>
        </w:rPr>
      </w:pPr>
    </w:p>
    <w:p w:rsidR="00F74C1A" w:rsidRDefault="00F74C1A" w:rsidP="001E40F9">
      <w:pPr>
        <w:pStyle w:val="ListParagraph"/>
        <w:numPr>
          <w:ilvl w:val="1"/>
          <w:numId w:val="1"/>
        </w:numPr>
        <w:spacing w:line="240" w:lineRule="auto"/>
        <w:rPr>
          <w:sz w:val="20"/>
          <w:szCs w:val="20"/>
        </w:rPr>
      </w:pPr>
      <w:r w:rsidRPr="00F74C1A">
        <w:rPr>
          <w:sz w:val="20"/>
          <w:szCs w:val="20"/>
        </w:rPr>
        <w:t>Explain how sample values are used to make inferences about a population.</w:t>
      </w:r>
    </w:p>
    <w:p w:rsidR="00F74C1A" w:rsidRPr="00F74C1A" w:rsidRDefault="00F74C1A" w:rsidP="00F74C1A">
      <w:pPr>
        <w:pStyle w:val="ListParagraph"/>
        <w:rPr>
          <w:sz w:val="20"/>
          <w:szCs w:val="20"/>
        </w:rPr>
      </w:pPr>
    </w:p>
    <w:p w:rsidR="00F74C1A" w:rsidRDefault="00F74C1A" w:rsidP="00F74C1A">
      <w:pPr>
        <w:spacing w:line="240" w:lineRule="auto"/>
        <w:rPr>
          <w:sz w:val="20"/>
          <w:szCs w:val="20"/>
        </w:rPr>
      </w:pPr>
    </w:p>
    <w:p w:rsidR="00F74C1A" w:rsidRDefault="00F74C1A" w:rsidP="00F74C1A">
      <w:pPr>
        <w:spacing w:line="240" w:lineRule="auto"/>
        <w:rPr>
          <w:sz w:val="24"/>
          <w:szCs w:val="24"/>
        </w:rPr>
      </w:pPr>
      <w:r>
        <w:rPr>
          <w:sz w:val="24"/>
          <w:szCs w:val="24"/>
          <w:u w:val="single"/>
        </w:rPr>
        <w:t>Case Study: Can Magnets Help Reduce Pain?</w:t>
      </w:r>
    </w:p>
    <w:p w:rsidR="00F74C1A" w:rsidRDefault="00F74C1A" w:rsidP="00F74C1A">
      <w:pPr>
        <w:spacing w:line="240" w:lineRule="auto"/>
        <w:rPr>
          <w:sz w:val="20"/>
          <w:szCs w:val="20"/>
        </w:rPr>
      </w:pPr>
      <w:r>
        <w:rPr>
          <w:sz w:val="20"/>
          <w:szCs w:val="20"/>
        </w:rPr>
        <w:t>Early research has shown that magnetic fields affected living tissue in humans.  Lately, doctors have begun to use magnets to treat patients’ pain.  Scientists wondered whether magnets would reduce the chronic pain suffered by polio users so they designed a study to find out.</w:t>
      </w:r>
    </w:p>
    <w:p w:rsidR="00F74C1A" w:rsidRDefault="00F74C1A" w:rsidP="00F74C1A">
      <w:pPr>
        <w:spacing w:line="240" w:lineRule="auto"/>
        <w:rPr>
          <w:sz w:val="20"/>
          <w:szCs w:val="20"/>
        </w:rPr>
      </w:pPr>
      <w:r>
        <w:rPr>
          <w:sz w:val="20"/>
          <w:szCs w:val="20"/>
        </w:rPr>
        <w:tab/>
        <w:t>Fifty patients with polio who reported steady pain were recruited for the study.  A doctor identified a painful site on each patient and asked him or her to rate the pain on a scale of 0 (mild pain) to 10 (severe pain).  Then the doctor selected a sealed envelope containing a magnet from a box that contained both active and inactive magnets.  That way, neither the doctor nor the patient knew which type of magnet was being used.  The chosen magnet was applied to the site of the pain for 45 minutes.  After “treatment” each patient was again asked to rate the pain level from 0 to 10.</w:t>
      </w:r>
    </w:p>
    <w:p w:rsidR="00F74C1A" w:rsidRDefault="00F74C1A" w:rsidP="00F74C1A">
      <w:pPr>
        <w:spacing w:line="240" w:lineRule="auto"/>
        <w:rPr>
          <w:sz w:val="20"/>
          <w:szCs w:val="20"/>
        </w:rPr>
      </w:pPr>
      <w:r>
        <w:rPr>
          <w:sz w:val="20"/>
          <w:szCs w:val="20"/>
        </w:rPr>
        <w:tab/>
        <w:t>In all 29 patients were given active magnets and 21 patients were given inactive magnets.  All but 1 of the patients rated their initial pain as an 8, 9 or 10.  So, scientists decided to focus on patients final pain ratings.  Here they are grouped by the type of magnet used:</w:t>
      </w:r>
    </w:p>
    <w:p w:rsidR="00F74C1A" w:rsidRDefault="00F74C1A" w:rsidP="00F74C1A">
      <w:pPr>
        <w:spacing w:line="240" w:lineRule="auto"/>
        <w:rPr>
          <w:sz w:val="20"/>
          <w:szCs w:val="20"/>
        </w:rPr>
      </w:pPr>
      <w:r>
        <w:rPr>
          <w:sz w:val="20"/>
          <w:szCs w:val="20"/>
        </w:rPr>
        <w:tab/>
        <w:t>Active:</w:t>
      </w:r>
      <w:r w:rsidR="00257A1C">
        <w:rPr>
          <w:sz w:val="20"/>
          <w:szCs w:val="20"/>
        </w:rPr>
        <w:t xml:space="preserve"> 0, 4, 7, 0, 4, 2, 5, 5, 3, 2, 2, 2, 3, 4, 6, 4, 3, 0, 2, 0, 4, 4, 5, 9, 10, 10, 10, 10, 7</w:t>
      </w:r>
    </w:p>
    <w:p w:rsidR="00257A1C" w:rsidRDefault="00257A1C" w:rsidP="00F74C1A">
      <w:pPr>
        <w:spacing w:line="240" w:lineRule="auto"/>
        <w:rPr>
          <w:sz w:val="20"/>
          <w:szCs w:val="20"/>
        </w:rPr>
      </w:pPr>
    </w:p>
    <w:p w:rsidR="00257A1C" w:rsidRDefault="00257A1C" w:rsidP="00F74C1A">
      <w:pPr>
        <w:spacing w:line="240" w:lineRule="auto"/>
        <w:rPr>
          <w:sz w:val="20"/>
          <w:szCs w:val="20"/>
        </w:rPr>
      </w:pPr>
      <w:r>
        <w:rPr>
          <w:sz w:val="20"/>
          <w:szCs w:val="20"/>
        </w:rPr>
        <w:lastRenderedPageBreak/>
        <w:tab/>
        <w:t>Inactive: 4, 7, 5, 8, 8, 6, 8, 10, 10, 6, 1</w:t>
      </w:r>
      <w:r w:rsidR="00EE207B">
        <w:rPr>
          <w:sz w:val="20"/>
          <w:szCs w:val="20"/>
        </w:rPr>
        <w:t>0</w:t>
      </w:r>
      <w:r>
        <w:rPr>
          <w:sz w:val="20"/>
          <w:szCs w:val="20"/>
        </w:rPr>
        <w:t xml:space="preserve">, 8, 10, 10, 10, 10, 9, 9, 10, 10, </w:t>
      </w:r>
      <w:proofErr w:type="gramStart"/>
      <w:r>
        <w:rPr>
          <w:sz w:val="20"/>
          <w:szCs w:val="20"/>
        </w:rPr>
        <w:t>9</w:t>
      </w:r>
      <w:proofErr w:type="gramEnd"/>
    </w:p>
    <w:p w:rsidR="00257A1C" w:rsidRDefault="00257A1C" w:rsidP="00F74C1A">
      <w:pPr>
        <w:spacing w:line="240" w:lineRule="auto"/>
        <w:rPr>
          <w:sz w:val="20"/>
          <w:szCs w:val="20"/>
        </w:rPr>
      </w:pPr>
    </w:p>
    <w:p w:rsidR="00257A1C" w:rsidRDefault="00257A1C" w:rsidP="00F74C1A">
      <w:pPr>
        <w:spacing w:line="240" w:lineRule="auto"/>
        <w:rPr>
          <w:sz w:val="20"/>
          <w:szCs w:val="20"/>
        </w:rPr>
      </w:pPr>
      <w:r>
        <w:rPr>
          <w:sz w:val="20"/>
          <w:szCs w:val="20"/>
        </w:rPr>
        <w:t>What do the data tell us about whether the active magnets actually helped with the pain?  In this chapter, you will investigate the tools that statisticians use for data production, exploratory data analysis, probability, and drawing conclusions from the data.</w:t>
      </w:r>
    </w:p>
    <w:p w:rsidR="00257A1C" w:rsidRDefault="00257A1C" w:rsidP="00F74C1A">
      <w:pPr>
        <w:spacing w:line="240" w:lineRule="auto"/>
        <w:rPr>
          <w:sz w:val="20"/>
          <w:szCs w:val="20"/>
        </w:rPr>
      </w:pPr>
    </w:p>
    <w:p w:rsidR="00257A1C" w:rsidRDefault="00257A1C" w:rsidP="00F74C1A">
      <w:pPr>
        <w:spacing w:line="240" w:lineRule="auto"/>
        <w:rPr>
          <w:sz w:val="24"/>
          <w:szCs w:val="24"/>
        </w:rPr>
      </w:pPr>
      <w:r>
        <w:rPr>
          <w:sz w:val="24"/>
          <w:szCs w:val="24"/>
          <w:u w:val="single"/>
        </w:rPr>
        <w:t>Activity: Water, Water Everywhere!</w:t>
      </w:r>
    </w:p>
    <w:p w:rsidR="00257A1C" w:rsidRDefault="00257A1C" w:rsidP="00F74C1A">
      <w:pPr>
        <w:spacing w:line="240" w:lineRule="auto"/>
        <w:rPr>
          <w:sz w:val="20"/>
          <w:szCs w:val="20"/>
        </w:rPr>
      </w:pPr>
      <w:r>
        <w:rPr>
          <w:sz w:val="20"/>
          <w:szCs w:val="20"/>
        </w:rPr>
        <w:t xml:space="preserve">Bottled water is very popular these days; but can a person REALLY tell the difference between tap water and bottled water? </w:t>
      </w:r>
    </w:p>
    <w:p w:rsidR="00257A1C" w:rsidRDefault="00257A1C" w:rsidP="00257A1C">
      <w:pPr>
        <w:pStyle w:val="ListParagraph"/>
        <w:numPr>
          <w:ilvl w:val="0"/>
          <w:numId w:val="2"/>
        </w:numPr>
        <w:spacing w:line="240" w:lineRule="auto"/>
        <w:rPr>
          <w:sz w:val="20"/>
          <w:szCs w:val="20"/>
        </w:rPr>
      </w:pPr>
      <w:r>
        <w:rPr>
          <w:sz w:val="20"/>
          <w:szCs w:val="20"/>
        </w:rPr>
        <w:t xml:space="preserve"> Go to your assigned station and pick up 3 cups of water, labeled A, B and C.  Take them to your seat and wait for more instructions.  DO NOT DRINK ANYTHING YET.</w:t>
      </w:r>
    </w:p>
    <w:p w:rsidR="00257A1C" w:rsidRDefault="00257A1C" w:rsidP="00257A1C">
      <w:pPr>
        <w:pStyle w:val="ListParagraph"/>
        <w:numPr>
          <w:ilvl w:val="0"/>
          <w:numId w:val="2"/>
        </w:numPr>
        <w:spacing w:line="240" w:lineRule="auto"/>
        <w:rPr>
          <w:sz w:val="20"/>
          <w:szCs w:val="20"/>
        </w:rPr>
      </w:pPr>
      <w:r>
        <w:rPr>
          <w:sz w:val="20"/>
          <w:szCs w:val="20"/>
        </w:rPr>
        <w:t xml:space="preserve">When told, drink all of the water in cup </w:t>
      </w:r>
      <w:proofErr w:type="gramStart"/>
      <w:r>
        <w:rPr>
          <w:sz w:val="20"/>
          <w:szCs w:val="20"/>
        </w:rPr>
        <w:t>A</w:t>
      </w:r>
      <w:proofErr w:type="gramEnd"/>
      <w:r>
        <w:rPr>
          <w:sz w:val="20"/>
          <w:szCs w:val="20"/>
        </w:rPr>
        <w:t>, then all in cup B and then all of cup C.  Write down which cup you think has the bottled water in it.  DO NOT TALK TO ANYONE!</w:t>
      </w:r>
    </w:p>
    <w:p w:rsidR="00257A1C" w:rsidRDefault="00DA6509" w:rsidP="00DA6509">
      <w:pPr>
        <w:spacing w:line="240" w:lineRule="auto"/>
        <w:ind w:left="1440"/>
        <w:rPr>
          <w:sz w:val="20"/>
          <w:szCs w:val="20"/>
        </w:rPr>
      </w:pPr>
      <w:r>
        <w:rPr>
          <w:sz w:val="20"/>
          <w:szCs w:val="20"/>
        </w:rPr>
        <w:t>CUP ____________ is bottled water.</w:t>
      </w:r>
    </w:p>
    <w:p w:rsidR="00DA6509" w:rsidRDefault="00DA6509" w:rsidP="00DA6509">
      <w:pPr>
        <w:pStyle w:val="ListParagraph"/>
        <w:numPr>
          <w:ilvl w:val="0"/>
          <w:numId w:val="2"/>
        </w:numPr>
        <w:spacing w:line="240" w:lineRule="auto"/>
        <w:rPr>
          <w:sz w:val="20"/>
          <w:szCs w:val="20"/>
        </w:rPr>
      </w:pPr>
      <w:r>
        <w:rPr>
          <w:sz w:val="20"/>
          <w:szCs w:val="20"/>
        </w:rPr>
        <w:t xml:space="preserve"> When everyone is done, record your results on the board.</w:t>
      </w:r>
    </w:p>
    <w:p w:rsidR="00DA6509" w:rsidRDefault="00DA6509" w:rsidP="00DA6509">
      <w:pPr>
        <w:spacing w:line="240" w:lineRule="auto"/>
        <w:rPr>
          <w:sz w:val="20"/>
          <w:szCs w:val="20"/>
        </w:rPr>
      </w:pPr>
    </w:p>
    <w:p w:rsidR="00DA6509" w:rsidRDefault="00DA6509" w:rsidP="00DA6509">
      <w:pPr>
        <w:spacing w:line="240" w:lineRule="auto"/>
        <w:rPr>
          <w:sz w:val="20"/>
          <w:szCs w:val="20"/>
        </w:rPr>
      </w:pPr>
    </w:p>
    <w:p w:rsidR="00DA6509" w:rsidRPr="00DA6509" w:rsidRDefault="00DA6509" w:rsidP="00DA6509">
      <w:pPr>
        <w:pStyle w:val="ListParagraph"/>
        <w:numPr>
          <w:ilvl w:val="0"/>
          <w:numId w:val="2"/>
        </w:numPr>
        <w:spacing w:line="240" w:lineRule="auto"/>
        <w:rPr>
          <w:sz w:val="20"/>
          <w:szCs w:val="20"/>
        </w:rPr>
      </w:pPr>
      <w:r>
        <w:rPr>
          <w:sz w:val="20"/>
          <w:szCs w:val="20"/>
        </w:rPr>
        <w:t xml:space="preserve"> Let’s assume that no one can actually identify the bottled water. In that case, students would be guessing which cup contains the bottled water.  What </w:t>
      </w:r>
      <w:proofErr w:type="gramStart"/>
      <w:r>
        <w:rPr>
          <w:sz w:val="20"/>
          <w:szCs w:val="20"/>
        </w:rPr>
        <w:t>percent  of</w:t>
      </w:r>
      <w:proofErr w:type="gramEnd"/>
      <w:r>
        <w:rPr>
          <w:sz w:val="20"/>
          <w:szCs w:val="20"/>
        </w:rPr>
        <w:t xml:space="preserve"> students would you expect to guess correctly?  Explain.</w:t>
      </w:r>
    </w:p>
    <w:p w:rsidR="00DA6509" w:rsidRDefault="00DA6509" w:rsidP="00DA6509">
      <w:pPr>
        <w:spacing w:line="240" w:lineRule="auto"/>
        <w:ind w:left="720"/>
        <w:rPr>
          <w:sz w:val="20"/>
          <w:szCs w:val="20"/>
        </w:rPr>
      </w:pPr>
    </w:p>
    <w:p w:rsidR="00DA6509" w:rsidRDefault="00DA6509" w:rsidP="00DA6509">
      <w:pPr>
        <w:spacing w:line="240" w:lineRule="auto"/>
        <w:ind w:left="720"/>
        <w:rPr>
          <w:sz w:val="20"/>
          <w:szCs w:val="20"/>
        </w:rPr>
      </w:pPr>
    </w:p>
    <w:p w:rsidR="00DA6509" w:rsidRDefault="00DA6509" w:rsidP="00DA6509">
      <w:pPr>
        <w:pStyle w:val="ListParagraph"/>
        <w:numPr>
          <w:ilvl w:val="0"/>
          <w:numId w:val="2"/>
        </w:numPr>
        <w:spacing w:line="240" w:lineRule="auto"/>
        <w:rPr>
          <w:sz w:val="20"/>
          <w:szCs w:val="20"/>
        </w:rPr>
      </w:pPr>
      <w:r>
        <w:rPr>
          <w:sz w:val="20"/>
          <w:szCs w:val="20"/>
        </w:rPr>
        <w:t xml:space="preserve"> Do you believe that the students who correctly identified the bottled water actually could tell the difference?  </w:t>
      </w:r>
      <w:proofErr w:type="gramStart"/>
      <w:r>
        <w:rPr>
          <w:sz w:val="20"/>
          <w:szCs w:val="20"/>
        </w:rPr>
        <w:t>Lets</w:t>
      </w:r>
      <w:proofErr w:type="gramEnd"/>
      <w:r>
        <w:rPr>
          <w:sz w:val="20"/>
          <w:szCs w:val="20"/>
        </w:rPr>
        <w:t xml:space="preserve"> perform a </w:t>
      </w:r>
      <w:r>
        <w:rPr>
          <w:i/>
          <w:sz w:val="20"/>
          <w:szCs w:val="20"/>
        </w:rPr>
        <w:t>simulation</w:t>
      </w:r>
      <w:r>
        <w:rPr>
          <w:sz w:val="20"/>
          <w:szCs w:val="20"/>
        </w:rPr>
        <w:t xml:space="preserve"> before we answer this question.  We’ll assume that everyone guessed which cup had the bottled water.  Then each student would have a 1 in 3 chance of guessing correctly.  Roll your die    times (once for each person in the class</w:t>
      </w:r>
      <w:proofErr w:type="gramStart"/>
      <w:r>
        <w:rPr>
          <w:sz w:val="20"/>
          <w:szCs w:val="20"/>
        </w:rPr>
        <w:t>)  Let</w:t>
      </w:r>
      <w:proofErr w:type="gramEnd"/>
      <w:r>
        <w:rPr>
          <w:sz w:val="20"/>
          <w:szCs w:val="20"/>
        </w:rPr>
        <w:t xml:space="preserve"> 1 or 2 represent a correct guess.  Let 3 to 6 be an incorrect guess.  Record the number of correct guesses.</w:t>
      </w:r>
    </w:p>
    <w:p w:rsidR="00DA6509" w:rsidRDefault="00DA6509" w:rsidP="00DA6509">
      <w:pPr>
        <w:pStyle w:val="ListParagraph"/>
        <w:spacing w:line="240" w:lineRule="auto"/>
        <w:ind w:left="1080"/>
        <w:rPr>
          <w:sz w:val="20"/>
          <w:szCs w:val="20"/>
        </w:rPr>
      </w:pPr>
    </w:p>
    <w:p w:rsidR="00DA6509" w:rsidRDefault="00DA6509" w:rsidP="00DA6509">
      <w:pPr>
        <w:pStyle w:val="ListParagraph"/>
        <w:spacing w:line="240" w:lineRule="auto"/>
        <w:ind w:left="1080"/>
        <w:rPr>
          <w:sz w:val="20"/>
          <w:szCs w:val="20"/>
        </w:rPr>
      </w:pPr>
    </w:p>
    <w:p w:rsidR="0053197C" w:rsidRDefault="0053197C" w:rsidP="00DA6509">
      <w:pPr>
        <w:pStyle w:val="ListParagraph"/>
        <w:spacing w:line="240" w:lineRule="auto"/>
        <w:ind w:left="1080"/>
        <w:rPr>
          <w:sz w:val="20"/>
          <w:szCs w:val="20"/>
        </w:rPr>
      </w:pPr>
    </w:p>
    <w:p w:rsidR="0053197C" w:rsidRDefault="0053197C" w:rsidP="00DA6509">
      <w:pPr>
        <w:pStyle w:val="ListParagraph"/>
        <w:spacing w:line="240" w:lineRule="auto"/>
        <w:ind w:left="1080"/>
        <w:rPr>
          <w:sz w:val="20"/>
          <w:szCs w:val="20"/>
        </w:rPr>
      </w:pPr>
    </w:p>
    <w:p w:rsidR="00DA6509" w:rsidRDefault="00DA6509" w:rsidP="00DA6509">
      <w:pPr>
        <w:pStyle w:val="ListParagraph"/>
        <w:numPr>
          <w:ilvl w:val="0"/>
          <w:numId w:val="2"/>
        </w:numPr>
        <w:spacing w:line="240" w:lineRule="auto"/>
        <w:rPr>
          <w:sz w:val="20"/>
          <w:szCs w:val="20"/>
        </w:rPr>
      </w:pPr>
      <w:r>
        <w:rPr>
          <w:sz w:val="20"/>
          <w:szCs w:val="20"/>
        </w:rPr>
        <w:t xml:space="preserve"> On the number line on the board, make an X above the number of correct guesses in your simulations.</w:t>
      </w:r>
    </w:p>
    <w:p w:rsidR="00DA6509" w:rsidRDefault="00DA6509" w:rsidP="00DA6509">
      <w:pPr>
        <w:spacing w:line="240" w:lineRule="auto"/>
        <w:ind w:left="720"/>
        <w:rPr>
          <w:sz w:val="20"/>
          <w:szCs w:val="20"/>
        </w:rPr>
      </w:pPr>
    </w:p>
    <w:p w:rsidR="00DA6509" w:rsidRDefault="00DA6509" w:rsidP="00DA6509">
      <w:pPr>
        <w:pStyle w:val="ListParagraph"/>
        <w:numPr>
          <w:ilvl w:val="0"/>
          <w:numId w:val="2"/>
        </w:numPr>
        <w:spacing w:line="240" w:lineRule="auto"/>
        <w:rPr>
          <w:sz w:val="20"/>
          <w:szCs w:val="20"/>
        </w:rPr>
      </w:pPr>
      <w:r>
        <w:rPr>
          <w:sz w:val="20"/>
          <w:szCs w:val="20"/>
        </w:rPr>
        <w:t xml:space="preserve"> What kind of conclusions can we draw about the class’ ability to distinguish between bottled and tap water?</w:t>
      </w:r>
    </w:p>
    <w:p w:rsidR="00DA6509" w:rsidRPr="00DA6509" w:rsidRDefault="00DA6509" w:rsidP="00DA6509">
      <w:pPr>
        <w:pStyle w:val="ListParagraph"/>
        <w:rPr>
          <w:sz w:val="20"/>
          <w:szCs w:val="20"/>
        </w:rPr>
      </w:pPr>
    </w:p>
    <w:p w:rsidR="00DA6509" w:rsidRDefault="00DA6509" w:rsidP="00DA6509">
      <w:pPr>
        <w:spacing w:line="240" w:lineRule="auto"/>
        <w:rPr>
          <w:sz w:val="20"/>
          <w:szCs w:val="20"/>
        </w:rPr>
      </w:pPr>
    </w:p>
    <w:p w:rsidR="00DA6509" w:rsidRDefault="0053197C" w:rsidP="00DA6509">
      <w:pPr>
        <w:spacing w:line="240" w:lineRule="auto"/>
        <w:rPr>
          <w:rFonts w:cs="Times"/>
          <w:color w:val="000000"/>
          <w:sz w:val="20"/>
          <w:szCs w:val="20"/>
        </w:rPr>
      </w:pPr>
      <w:r w:rsidRPr="0035310F">
        <w:rPr>
          <w:sz w:val="24"/>
          <w:szCs w:val="24"/>
          <w:u w:val="single"/>
        </w:rPr>
        <w:lastRenderedPageBreak/>
        <w:t>What is Statistics?</w:t>
      </w:r>
      <w:r w:rsidR="0035310F" w:rsidRPr="0035310F">
        <w:rPr>
          <w:sz w:val="24"/>
          <w:szCs w:val="24"/>
          <w:u w:val="single"/>
        </w:rPr>
        <w:t xml:space="preserve">  </w:t>
      </w:r>
      <w:r w:rsidR="00F75858" w:rsidRPr="00F75858">
        <w:rPr>
          <w:rFonts w:cs="Times"/>
          <w:color w:val="000000"/>
          <w:sz w:val="20"/>
          <w:szCs w:val="20"/>
        </w:rPr>
        <w:t>Do cell phones cause brain cancer? How well do SAT scores predict college success? Should arthritis sufferers take Celebrex to ease their pain, or are the risks too great? What percent of U.S. children are overweight? How strong is the evidence for global warming? These are just a few of the questions that statistics can help answer. But what is statistics? And why should you study it?</w:t>
      </w:r>
    </w:p>
    <w:p w:rsidR="00F75858" w:rsidRPr="00F75858" w:rsidRDefault="00F75858" w:rsidP="00DA6509">
      <w:pPr>
        <w:spacing w:line="240" w:lineRule="auto"/>
        <w:rPr>
          <w:sz w:val="20"/>
          <w:szCs w:val="20"/>
          <w:u w:val="single"/>
        </w:rPr>
      </w:pPr>
    </w:p>
    <w:p w:rsidR="001406A6" w:rsidRDefault="00E270C3" w:rsidP="00DA6509">
      <w:pPr>
        <w:spacing w:line="240" w:lineRule="auto"/>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17.25pt;margin-top:1.25pt;width:515.25pt;height:78.75pt;z-index:251658240" fillcolor="white [3201]" strokecolor="black [3200]" strokeweight="5pt">
            <v:stroke linestyle="thickThin"/>
            <v:shadow color="#868686"/>
            <v:textbox>
              <w:txbxContent>
                <w:p w:rsidR="00F17B5B" w:rsidRDefault="00F17B5B">
                  <w:r>
                    <w:t>Statistics:</w:t>
                  </w:r>
                </w:p>
                <w:p w:rsidR="00F17B5B" w:rsidRDefault="00FE10D5">
                  <w:r>
                    <w:tab/>
                    <w:t>The science (and art!) of learning from data</w:t>
                  </w:r>
                </w:p>
              </w:txbxContent>
            </v:textbox>
          </v:shape>
        </w:pict>
      </w:r>
    </w:p>
    <w:p w:rsidR="001406A6" w:rsidRDefault="001406A6" w:rsidP="00DA6509">
      <w:pPr>
        <w:spacing w:line="240" w:lineRule="auto"/>
        <w:rPr>
          <w:sz w:val="24"/>
          <w:szCs w:val="24"/>
        </w:rPr>
      </w:pPr>
    </w:p>
    <w:p w:rsidR="001406A6" w:rsidRDefault="001406A6" w:rsidP="00DA6509">
      <w:pPr>
        <w:spacing w:line="240" w:lineRule="auto"/>
        <w:rPr>
          <w:sz w:val="24"/>
          <w:szCs w:val="24"/>
        </w:rPr>
      </w:pPr>
    </w:p>
    <w:p w:rsidR="001406A6" w:rsidRDefault="001406A6" w:rsidP="00DA6509">
      <w:pPr>
        <w:spacing w:line="240" w:lineRule="auto"/>
        <w:rPr>
          <w:sz w:val="24"/>
          <w:szCs w:val="24"/>
        </w:rPr>
      </w:pPr>
    </w:p>
    <w:p w:rsidR="0035310F" w:rsidRDefault="0035310F" w:rsidP="00DA6509">
      <w:pPr>
        <w:spacing w:line="240" w:lineRule="auto"/>
        <w:rPr>
          <w:sz w:val="24"/>
          <w:szCs w:val="24"/>
        </w:rPr>
      </w:pPr>
      <w:r>
        <w:rPr>
          <w:sz w:val="24"/>
          <w:szCs w:val="24"/>
        </w:rPr>
        <w:t xml:space="preserve">The study of Statistics has four main themes: </w:t>
      </w:r>
    </w:p>
    <w:p w:rsidR="0035310F" w:rsidRDefault="00FE10D5" w:rsidP="00FE10D5">
      <w:pPr>
        <w:pStyle w:val="ListParagraph"/>
        <w:numPr>
          <w:ilvl w:val="0"/>
          <w:numId w:val="6"/>
        </w:numPr>
        <w:spacing w:line="240" w:lineRule="auto"/>
        <w:rPr>
          <w:sz w:val="24"/>
          <w:szCs w:val="24"/>
        </w:rPr>
      </w:pPr>
      <w:r>
        <w:rPr>
          <w:sz w:val="24"/>
          <w:szCs w:val="24"/>
        </w:rPr>
        <w:t>(Exploratory) Data Analysis (EDA)</w:t>
      </w:r>
    </w:p>
    <w:p w:rsidR="00FE10D5" w:rsidRDefault="00FE10D5" w:rsidP="00FE10D5">
      <w:pPr>
        <w:pStyle w:val="ListParagraph"/>
        <w:numPr>
          <w:ilvl w:val="0"/>
          <w:numId w:val="6"/>
        </w:numPr>
        <w:spacing w:line="240" w:lineRule="auto"/>
        <w:rPr>
          <w:sz w:val="24"/>
          <w:szCs w:val="24"/>
        </w:rPr>
      </w:pPr>
      <w:r>
        <w:rPr>
          <w:sz w:val="24"/>
          <w:szCs w:val="24"/>
        </w:rPr>
        <w:t>Producing Data</w:t>
      </w:r>
    </w:p>
    <w:p w:rsidR="00FE10D5" w:rsidRDefault="00FE10D5" w:rsidP="00FE10D5">
      <w:pPr>
        <w:pStyle w:val="ListParagraph"/>
        <w:numPr>
          <w:ilvl w:val="0"/>
          <w:numId w:val="6"/>
        </w:numPr>
        <w:spacing w:line="240" w:lineRule="auto"/>
        <w:rPr>
          <w:sz w:val="24"/>
          <w:szCs w:val="24"/>
        </w:rPr>
      </w:pPr>
      <w:r>
        <w:rPr>
          <w:sz w:val="24"/>
          <w:szCs w:val="24"/>
        </w:rPr>
        <w:t>Probability</w:t>
      </w:r>
    </w:p>
    <w:p w:rsidR="00FE10D5" w:rsidRPr="00FE10D5" w:rsidRDefault="00FE10D5" w:rsidP="00FE10D5">
      <w:pPr>
        <w:pStyle w:val="ListParagraph"/>
        <w:numPr>
          <w:ilvl w:val="0"/>
          <w:numId w:val="6"/>
        </w:numPr>
        <w:spacing w:line="240" w:lineRule="auto"/>
        <w:rPr>
          <w:sz w:val="24"/>
          <w:szCs w:val="24"/>
        </w:rPr>
      </w:pPr>
      <w:r>
        <w:rPr>
          <w:sz w:val="24"/>
          <w:szCs w:val="24"/>
        </w:rPr>
        <w:t>Statistical Inference</w:t>
      </w:r>
    </w:p>
    <w:p w:rsidR="0035310F" w:rsidRDefault="0035310F" w:rsidP="00DA6509">
      <w:pPr>
        <w:spacing w:line="240" w:lineRule="auto"/>
        <w:rPr>
          <w:sz w:val="24"/>
          <w:szCs w:val="24"/>
        </w:rPr>
      </w:pPr>
    </w:p>
    <w:p w:rsidR="001406A6" w:rsidRDefault="00E270C3" w:rsidP="001406A6">
      <w:pPr>
        <w:spacing w:line="240" w:lineRule="auto"/>
        <w:rPr>
          <w:sz w:val="24"/>
          <w:szCs w:val="24"/>
        </w:rPr>
      </w:pPr>
      <w:r>
        <w:rPr>
          <w:noProof/>
          <w:sz w:val="24"/>
          <w:szCs w:val="24"/>
        </w:rPr>
        <w:pict>
          <v:shape id="_x0000_s1027" type="#_x0000_t202" style="position:absolute;margin-left:17.25pt;margin-top:1.25pt;width:515.25pt;height:180.8pt;z-index:251660288" fillcolor="white [3201]" strokecolor="black [3200]" strokeweight="5pt">
            <v:stroke linestyle="thickThin"/>
            <v:shadow color="#868686"/>
            <v:textbox>
              <w:txbxContent>
                <w:p w:rsidR="00F17B5B" w:rsidRPr="001406A6" w:rsidRDefault="00F17B5B" w:rsidP="001406A6">
                  <w:pPr>
                    <w:rPr>
                      <w:sz w:val="24"/>
                      <w:szCs w:val="24"/>
                    </w:rPr>
                  </w:pPr>
                  <w:r>
                    <w:rPr>
                      <w:sz w:val="24"/>
                      <w:szCs w:val="24"/>
                    </w:rPr>
                    <w:t>Chapters 1-4 will focus on exploratory data analysis:</w:t>
                  </w:r>
                </w:p>
                <w:p w:rsidR="00F17B5B" w:rsidRDefault="00FE10D5" w:rsidP="001406A6">
                  <w:r>
                    <w:tab/>
                    <w:t xml:space="preserve">Data are numbers </w:t>
                  </w:r>
                  <w:r>
                    <w:rPr>
                      <w:u w:val="single"/>
                    </w:rPr>
                    <w:t>with a context</w:t>
                  </w:r>
                </w:p>
                <w:p w:rsidR="00FE10D5" w:rsidRDefault="00FE10D5" w:rsidP="001406A6"/>
                <w:p w:rsidR="00FE10D5" w:rsidRDefault="00FE10D5" w:rsidP="001406A6">
                  <w:r>
                    <w:tab/>
                    <w:t>Data is found everywhere, TV, newspapers, magazines, Internet</w:t>
                  </w:r>
                </w:p>
                <w:p w:rsidR="00FE10D5" w:rsidRDefault="00FE10D5" w:rsidP="001406A6"/>
                <w:p w:rsidR="00FE10D5" w:rsidRPr="00FE10D5" w:rsidRDefault="00FE10D5" w:rsidP="001406A6">
                  <w:r>
                    <w:tab/>
                    <w:t>In these chapters we will earn to describe data, picture it, and summarize it!</w:t>
                  </w:r>
                </w:p>
              </w:txbxContent>
            </v:textbox>
          </v:shape>
        </w:pict>
      </w:r>
    </w:p>
    <w:p w:rsidR="001406A6" w:rsidRDefault="001406A6" w:rsidP="001406A6">
      <w:pPr>
        <w:spacing w:line="240" w:lineRule="auto"/>
        <w:rPr>
          <w:sz w:val="24"/>
          <w:szCs w:val="24"/>
        </w:rPr>
      </w:pPr>
    </w:p>
    <w:p w:rsidR="001406A6" w:rsidRDefault="001406A6" w:rsidP="001406A6">
      <w:pPr>
        <w:spacing w:line="240" w:lineRule="auto"/>
        <w:rPr>
          <w:sz w:val="24"/>
          <w:szCs w:val="24"/>
        </w:rPr>
      </w:pPr>
    </w:p>
    <w:p w:rsidR="0053197C" w:rsidRDefault="0053197C" w:rsidP="00DA6509">
      <w:pPr>
        <w:spacing w:line="240" w:lineRule="auto"/>
        <w:rPr>
          <w:sz w:val="24"/>
          <w:szCs w:val="24"/>
        </w:rPr>
      </w:pPr>
    </w:p>
    <w:p w:rsidR="001406A6" w:rsidRDefault="001406A6" w:rsidP="00DA6509">
      <w:pPr>
        <w:spacing w:line="240" w:lineRule="auto"/>
        <w:rPr>
          <w:sz w:val="24"/>
          <w:szCs w:val="24"/>
        </w:rPr>
      </w:pPr>
    </w:p>
    <w:p w:rsidR="001406A6" w:rsidRDefault="001406A6" w:rsidP="00DA6509">
      <w:pPr>
        <w:spacing w:line="240" w:lineRule="auto"/>
        <w:rPr>
          <w:sz w:val="24"/>
          <w:szCs w:val="24"/>
        </w:rPr>
      </w:pPr>
    </w:p>
    <w:p w:rsidR="001406A6" w:rsidRDefault="001406A6" w:rsidP="00DA6509">
      <w:pPr>
        <w:spacing w:line="240" w:lineRule="auto"/>
        <w:rPr>
          <w:sz w:val="24"/>
          <w:szCs w:val="24"/>
        </w:rPr>
      </w:pPr>
    </w:p>
    <w:p w:rsidR="001406A6" w:rsidRDefault="001406A6" w:rsidP="00DA6509">
      <w:pPr>
        <w:spacing w:line="240" w:lineRule="auto"/>
        <w:rPr>
          <w:sz w:val="24"/>
          <w:szCs w:val="24"/>
        </w:rPr>
      </w:pPr>
    </w:p>
    <w:p w:rsidR="001406A6" w:rsidRDefault="001406A6" w:rsidP="00DA6509">
      <w:pPr>
        <w:spacing w:line="240" w:lineRule="auto"/>
        <w:rPr>
          <w:sz w:val="24"/>
          <w:szCs w:val="24"/>
        </w:rPr>
      </w:pPr>
      <w:r>
        <w:rPr>
          <w:sz w:val="24"/>
          <w:szCs w:val="24"/>
        </w:rPr>
        <w:t>Producing Data: Chapter 5 will focus on producing data that has meaning for us.  Data that is haphazardly collected will not help us answer our questions; rather it will lead us to more questions not answers.</w:t>
      </w:r>
    </w:p>
    <w:p w:rsidR="001406A6" w:rsidRDefault="001406A6" w:rsidP="00DA6509">
      <w:pPr>
        <w:spacing w:line="240" w:lineRule="auto"/>
        <w:rPr>
          <w:sz w:val="24"/>
          <w:szCs w:val="24"/>
        </w:rPr>
      </w:pPr>
    </w:p>
    <w:p w:rsidR="001406A6" w:rsidRDefault="001406A6" w:rsidP="00DA6509">
      <w:pPr>
        <w:spacing w:line="240" w:lineRule="auto"/>
        <w:rPr>
          <w:sz w:val="24"/>
          <w:szCs w:val="24"/>
        </w:rPr>
      </w:pPr>
      <w:r>
        <w:rPr>
          <w:sz w:val="24"/>
          <w:szCs w:val="24"/>
        </w:rPr>
        <w:t>Probability is the study of chance behavior.  The laws of probability studied in chapters 6 – 9, will help us to decide how likely an outcome is.</w:t>
      </w:r>
    </w:p>
    <w:p w:rsidR="001406A6" w:rsidRDefault="001406A6" w:rsidP="001406A6">
      <w:pPr>
        <w:spacing w:line="240" w:lineRule="auto"/>
        <w:rPr>
          <w:sz w:val="24"/>
          <w:szCs w:val="24"/>
        </w:rPr>
      </w:pPr>
    </w:p>
    <w:p w:rsidR="001406A6" w:rsidRDefault="00E270C3" w:rsidP="001406A6">
      <w:pPr>
        <w:spacing w:line="240" w:lineRule="auto"/>
        <w:rPr>
          <w:sz w:val="24"/>
          <w:szCs w:val="24"/>
        </w:rPr>
      </w:pPr>
      <w:r>
        <w:rPr>
          <w:noProof/>
          <w:sz w:val="24"/>
          <w:szCs w:val="24"/>
        </w:rPr>
        <w:lastRenderedPageBreak/>
        <w:pict>
          <v:shape id="_x0000_s1028" type="#_x0000_t202" style="position:absolute;margin-left:17.25pt;margin-top:1.25pt;width:515.25pt;height:206.75pt;z-index:251662336" fillcolor="white [3201]" strokecolor="black [3200]" strokeweight="5pt">
            <v:stroke linestyle="thickThin"/>
            <v:shadow color="#868686"/>
            <v:textbox>
              <w:txbxContent>
                <w:p w:rsidR="00F17B5B" w:rsidRPr="00FE10D5" w:rsidRDefault="00F17B5B" w:rsidP="001406A6">
                  <w:pPr>
                    <w:rPr>
                      <w:sz w:val="20"/>
                      <w:szCs w:val="20"/>
                    </w:rPr>
                  </w:pPr>
                  <w:r>
                    <w:rPr>
                      <w:sz w:val="24"/>
                      <w:szCs w:val="24"/>
                    </w:rPr>
                    <w:t>Statistical Inference:</w:t>
                  </w:r>
                  <w:r w:rsidR="00FE10D5">
                    <w:rPr>
                      <w:sz w:val="24"/>
                      <w:szCs w:val="24"/>
                    </w:rPr>
                    <w:t xml:space="preserve">  </w:t>
                  </w:r>
                  <w:r w:rsidR="00FE10D5">
                    <w:rPr>
                      <w:sz w:val="20"/>
                      <w:szCs w:val="20"/>
                    </w:rPr>
                    <w:t>Making decisions about a large group, the population, based on a smaller group, the sample</w:t>
                  </w:r>
                </w:p>
                <w:p w:rsidR="00FE10D5" w:rsidRDefault="00FE10D5" w:rsidP="001406A6"/>
                <w:p w:rsidR="00F17B5B" w:rsidRDefault="00F17B5B" w:rsidP="00FE10D5">
                  <w:pPr>
                    <w:pStyle w:val="ListParagraph"/>
                    <w:numPr>
                      <w:ilvl w:val="0"/>
                      <w:numId w:val="7"/>
                    </w:numPr>
                  </w:pPr>
                  <w:r>
                    <w:t>Population:</w:t>
                  </w:r>
                  <w:r w:rsidR="00FE10D5">
                    <w:t xml:space="preserve">  the set of all possible individuals</w:t>
                  </w:r>
                </w:p>
                <w:p w:rsidR="00FE10D5" w:rsidRDefault="00FE10D5" w:rsidP="00FE10D5">
                  <w:pPr>
                    <w:pStyle w:val="ListParagraph"/>
                    <w:ind w:left="1440"/>
                  </w:pPr>
                </w:p>
                <w:p w:rsidR="00FE10D5" w:rsidRDefault="00FE10D5" w:rsidP="00FE10D5">
                  <w:pPr>
                    <w:pStyle w:val="ListParagraph"/>
                    <w:numPr>
                      <w:ilvl w:val="0"/>
                      <w:numId w:val="7"/>
                    </w:numPr>
                  </w:pPr>
                  <w:r>
                    <w:t>Sample: a subgroup of the population</w:t>
                  </w:r>
                </w:p>
                <w:p w:rsidR="00FE10D5" w:rsidRDefault="00FE10D5" w:rsidP="00FE10D5">
                  <w:pPr>
                    <w:pStyle w:val="ListParagraph"/>
                    <w:ind w:left="1440"/>
                  </w:pPr>
                </w:p>
                <w:p w:rsidR="00F17B5B" w:rsidRDefault="00F17B5B" w:rsidP="001406A6"/>
                <w:p w:rsidR="00F17B5B" w:rsidRDefault="00F17B5B" w:rsidP="001406A6"/>
              </w:txbxContent>
            </v:textbox>
          </v:shape>
        </w:pict>
      </w:r>
    </w:p>
    <w:p w:rsidR="001406A6" w:rsidRDefault="001406A6" w:rsidP="001406A6">
      <w:pPr>
        <w:spacing w:line="240" w:lineRule="auto"/>
        <w:rPr>
          <w:sz w:val="24"/>
          <w:szCs w:val="24"/>
        </w:rPr>
      </w:pPr>
    </w:p>
    <w:p w:rsidR="001406A6" w:rsidRDefault="001406A6" w:rsidP="001406A6">
      <w:pPr>
        <w:spacing w:line="240" w:lineRule="auto"/>
        <w:rPr>
          <w:sz w:val="24"/>
          <w:szCs w:val="24"/>
        </w:rPr>
      </w:pPr>
    </w:p>
    <w:p w:rsidR="001406A6" w:rsidRDefault="001406A6" w:rsidP="001406A6">
      <w:pPr>
        <w:spacing w:line="240" w:lineRule="auto"/>
        <w:rPr>
          <w:sz w:val="24"/>
          <w:szCs w:val="24"/>
        </w:rPr>
      </w:pPr>
    </w:p>
    <w:p w:rsidR="001406A6" w:rsidRDefault="001406A6" w:rsidP="001406A6">
      <w:pPr>
        <w:spacing w:line="240" w:lineRule="auto"/>
        <w:rPr>
          <w:sz w:val="24"/>
          <w:szCs w:val="24"/>
        </w:rPr>
      </w:pPr>
    </w:p>
    <w:p w:rsidR="001406A6" w:rsidRDefault="001406A6" w:rsidP="001406A6">
      <w:pPr>
        <w:spacing w:line="240" w:lineRule="auto"/>
        <w:rPr>
          <w:sz w:val="24"/>
          <w:szCs w:val="24"/>
        </w:rPr>
      </w:pPr>
    </w:p>
    <w:p w:rsidR="001406A6" w:rsidRDefault="001406A6" w:rsidP="001406A6">
      <w:pPr>
        <w:spacing w:line="240" w:lineRule="auto"/>
        <w:rPr>
          <w:sz w:val="24"/>
          <w:szCs w:val="24"/>
        </w:rPr>
      </w:pPr>
    </w:p>
    <w:p w:rsidR="001406A6" w:rsidRDefault="001406A6" w:rsidP="001406A6">
      <w:pPr>
        <w:spacing w:line="240" w:lineRule="auto"/>
        <w:rPr>
          <w:sz w:val="24"/>
          <w:szCs w:val="24"/>
        </w:rPr>
      </w:pPr>
    </w:p>
    <w:p w:rsidR="00D2505D" w:rsidRDefault="00D2505D" w:rsidP="00DA6509">
      <w:pPr>
        <w:spacing w:line="240" w:lineRule="auto"/>
        <w:rPr>
          <w:sz w:val="24"/>
          <w:szCs w:val="24"/>
        </w:rPr>
      </w:pPr>
    </w:p>
    <w:p w:rsidR="00D2505D" w:rsidRDefault="00D2505D" w:rsidP="00DA6509">
      <w:pPr>
        <w:spacing w:line="240" w:lineRule="auto"/>
        <w:rPr>
          <w:sz w:val="24"/>
          <w:szCs w:val="24"/>
        </w:rPr>
      </w:pPr>
      <w:r>
        <w:rPr>
          <w:sz w:val="24"/>
          <w:szCs w:val="24"/>
          <w:u w:val="single"/>
        </w:rPr>
        <w:t>Data Production:  Where do we get GOOD data?</w:t>
      </w:r>
    </w:p>
    <w:p w:rsidR="00D2505D" w:rsidRDefault="00D2505D" w:rsidP="00DA6509">
      <w:pPr>
        <w:spacing w:line="240" w:lineRule="auto"/>
        <w:rPr>
          <w:sz w:val="24"/>
          <w:szCs w:val="24"/>
        </w:rPr>
      </w:pPr>
    </w:p>
    <w:p w:rsidR="00D2505D" w:rsidRDefault="00F61A7B" w:rsidP="00DA6509">
      <w:pPr>
        <w:spacing w:line="240" w:lineRule="auto"/>
        <w:rPr>
          <w:sz w:val="24"/>
          <w:szCs w:val="24"/>
        </w:rPr>
      </w:pPr>
      <w:r>
        <w:rPr>
          <w:sz w:val="24"/>
          <w:szCs w:val="24"/>
        </w:rPr>
        <w:tab/>
        <w:t>It is tempting to draw conclusions from our own experiences and then apply our conclusion to all teens.  Unfortunately, this is not the best way to go.  Consider the following example:</w:t>
      </w:r>
    </w:p>
    <w:p w:rsidR="00F61A7B" w:rsidRDefault="00F61A7B" w:rsidP="00DA6509">
      <w:pPr>
        <w:spacing w:line="240" w:lineRule="auto"/>
        <w:rPr>
          <w:sz w:val="24"/>
          <w:szCs w:val="24"/>
        </w:rPr>
      </w:pPr>
      <w:r>
        <w:rPr>
          <w:sz w:val="24"/>
          <w:szCs w:val="24"/>
        </w:rPr>
        <w:tab/>
      </w:r>
      <w:r>
        <w:rPr>
          <w:b/>
          <w:sz w:val="24"/>
          <w:szCs w:val="24"/>
          <w:u w:val="single"/>
        </w:rPr>
        <w:t>Example 1:</w:t>
      </w:r>
      <w:r>
        <w:rPr>
          <w:sz w:val="24"/>
          <w:szCs w:val="24"/>
        </w:rPr>
        <w:t xml:space="preserve">  A plane crash kills 300 people.  The same day a car accident in your town kills 1 person.  You therefore conclude that flying is not safe.   What is wrong with this thinking?</w:t>
      </w:r>
    </w:p>
    <w:p w:rsidR="00F61A7B" w:rsidRDefault="00F61A7B" w:rsidP="00DA6509">
      <w:pPr>
        <w:spacing w:line="240" w:lineRule="auto"/>
        <w:rPr>
          <w:sz w:val="24"/>
          <w:szCs w:val="24"/>
        </w:rPr>
      </w:pPr>
    </w:p>
    <w:p w:rsidR="00F61A7B" w:rsidRDefault="00F61A7B" w:rsidP="00DA6509">
      <w:pPr>
        <w:spacing w:line="240" w:lineRule="auto"/>
        <w:rPr>
          <w:sz w:val="24"/>
          <w:szCs w:val="24"/>
        </w:rPr>
      </w:pPr>
    </w:p>
    <w:p w:rsidR="00FE10D5" w:rsidRDefault="00FE10D5" w:rsidP="00DA6509">
      <w:pPr>
        <w:spacing w:line="240" w:lineRule="auto"/>
        <w:rPr>
          <w:sz w:val="24"/>
          <w:szCs w:val="24"/>
        </w:rPr>
      </w:pPr>
    </w:p>
    <w:p w:rsidR="00F61A7B" w:rsidRDefault="00F61A7B" w:rsidP="00DA6509">
      <w:pPr>
        <w:spacing w:line="240" w:lineRule="auto"/>
      </w:pPr>
      <w:r>
        <w:rPr>
          <w:sz w:val="24"/>
          <w:szCs w:val="24"/>
        </w:rPr>
        <w:tab/>
      </w:r>
      <w:r>
        <w:rPr>
          <w:b/>
          <w:sz w:val="24"/>
          <w:szCs w:val="24"/>
          <w:u w:val="single"/>
        </w:rPr>
        <w:t>Example 2</w:t>
      </w:r>
      <w:proofErr w:type="gramStart"/>
      <w:r>
        <w:rPr>
          <w:b/>
          <w:sz w:val="24"/>
          <w:szCs w:val="24"/>
          <w:u w:val="single"/>
        </w:rPr>
        <w:t>:</w:t>
      </w:r>
      <w:r>
        <w:t>If</w:t>
      </w:r>
      <w:proofErr w:type="gramEnd"/>
      <w:r>
        <w:t xml:space="preserve"> you visit the National Center for Health Statistics Website: </w:t>
      </w:r>
      <w:hyperlink r:id="rId7" w:history="1">
        <w:r w:rsidRPr="00D40FFD">
          <w:rPr>
            <w:rStyle w:val="Hyperlink"/>
          </w:rPr>
          <w:t>www.cdc.gov/nchs</w:t>
        </w:r>
      </w:hyperlink>
      <w:r>
        <w:t>, you will learn several things.</w:t>
      </w:r>
    </w:p>
    <w:p w:rsidR="00F61A7B" w:rsidRDefault="00F61A7B" w:rsidP="00F61A7B">
      <w:pPr>
        <w:pStyle w:val="ListParagraph"/>
        <w:numPr>
          <w:ilvl w:val="0"/>
          <w:numId w:val="3"/>
        </w:numPr>
        <w:spacing w:line="240" w:lineRule="auto"/>
      </w:pPr>
      <w:r>
        <w:t>Accidents are the most common cause of death for US Citizens ages 20 – 24. Homicide is second followed by suicide.  AIDS is 7</w:t>
      </w:r>
      <w:r w:rsidRPr="00F61A7B">
        <w:rPr>
          <w:vertAlign w:val="superscript"/>
        </w:rPr>
        <w:t>th</w:t>
      </w:r>
      <w:r>
        <w:t xml:space="preserve"> behind heart disease and cancer.  </w:t>
      </w:r>
    </w:p>
    <w:p w:rsidR="00F61A7B" w:rsidRDefault="00F61A7B" w:rsidP="00F61A7B">
      <w:pPr>
        <w:pStyle w:val="ListParagraph"/>
        <w:numPr>
          <w:ilvl w:val="0"/>
          <w:numId w:val="3"/>
        </w:numPr>
        <w:spacing w:line="240" w:lineRule="auto"/>
      </w:pPr>
      <w:r>
        <w:t xml:space="preserve">Data also shows that it is dangerous to be a young man; the overall death rate for men ages 20-24 is </w:t>
      </w:r>
      <w:r>
        <w:rPr>
          <w:b/>
        </w:rPr>
        <w:t>3</w:t>
      </w:r>
      <w:r>
        <w:t xml:space="preserve"> times that for a women.</w:t>
      </w:r>
    </w:p>
    <w:p w:rsidR="00F61A7B" w:rsidRDefault="00F61A7B" w:rsidP="00F61A7B">
      <w:pPr>
        <w:spacing w:line="240" w:lineRule="auto"/>
        <w:ind w:left="1080"/>
      </w:pPr>
      <w:r>
        <w:t>Can we conclude that young men ages 20-24 should lock themselves in their homes and refuse to come out if they wish to reach age 25?</w:t>
      </w:r>
    </w:p>
    <w:p w:rsidR="00FE10D5" w:rsidRDefault="00FE10D5" w:rsidP="00F61A7B">
      <w:pPr>
        <w:spacing w:line="240" w:lineRule="auto"/>
      </w:pPr>
    </w:p>
    <w:p w:rsidR="00F61A7B" w:rsidRDefault="00F61A7B" w:rsidP="00F61A7B">
      <w:pPr>
        <w:spacing w:line="240" w:lineRule="auto"/>
      </w:pPr>
      <w:r>
        <w:lastRenderedPageBreak/>
        <w:tab/>
      </w:r>
      <w:r>
        <w:rPr>
          <w:b/>
          <w:u w:val="single"/>
        </w:rPr>
        <w:t>Example 3:</w:t>
      </w:r>
      <w:r>
        <w:rPr>
          <w:b/>
          <w:i/>
        </w:rPr>
        <w:t xml:space="preserve">  </w:t>
      </w:r>
      <w:r>
        <w:t xml:space="preserve">Suppose you want to find out if HHS students prefer </w:t>
      </w:r>
      <w:r w:rsidR="00974167">
        <w:t>McDonald’s</w:t>
      </w:r>
      <w:r>
        <w:t xml:space="preserve"> burgers or Burger King Burgers.  You decide to hang out in </w:t>
      </w:r>
      <w:r w:rsidR="00974167">
        <w:t>McDonald’s</w:t>
      </w:r>
      <w:r>
        <w:t xml:space="preserve"> since the </w:t>
      </w:r>
      <w:r w:rsidR="00974167">
        <w:t>dining</w:t>
      </w:r>
      <w:r>
        <w:t xml:space="preserve"> room </w:t>
      </w:r>
      <w:r w:rsidR="00974167">
        <w:t xml:space="preserve">is nicer.  You ask 50 teens </w:t>
      </w:r>
      <w:proofErr w:type="gramStart"/>
      <w:r w:rsidR="00974167">
        <w:t>who</w:t>
      </w:r>
      <w:proofErr w:type="gramEnd"/>
      <w:r w:rsidR="00974167">
        <w:t xml:space="preserve"> look friendly which burger they prefer.  What is wrong with the data you have collected?</w:t>
      </w:r>
    </w:p>
    <w:p w:rsidR="00974167" w:rsidRDefault="00974167" w:rsidP="00F61A7B">
      <w:pPr>
        <w:spacing w:line="240" w:lineRule="auto"/>
      </w:pPr>
    </w:p>
    <w:p w:rsidR="00974167" w:rsidRDefault="00974167" w:rsidP="00F61A7B">
      <w:pPr>
        <w:spacing w:line="240" w:lineRule="auto"/>
      </w:pPr>
    </w:p>
    <w:p w:rsidR="00974167" w:rsidRDefault="00974167" w:rsidP="00F61A7B">
      <w:pPr>
        <w:spacing w:line="240" w:lineRule="auto"/>
      </w:pPr>
    </w:p>
    <w:p w:rsidR="00974167" w:rsidRDefault="00E270C3" w:rsidP="00F61A7B">
      <w:pPr>
        <w:spacing w:line="240" w:lineRule="auto"/>
      </w:pPr>
      <w:r>
        <w:rPr>
          <w:noProof/>
        </w:rPr>
        <w:pict>
          <v:shape id="_x0000_s1029" type="#_x0000_t202" style="position:absolute;margin-left:-2.25pt;margin-top:24.25pt;width:534pt;height:130.5pt;z-index:251663360">
            <v:textbox>
              <w:txbxContent>
                <w:p w:rsidR="00F17B5B" w:rsidRDefault="00F17B5B">
                  <w:pPr>
                    <w:rPr>
                      <w:sz w:val="24"/>
                      <w:szCs w:val="24"/>
                    </w:rPr>
                  </w:pPr>
                  <w:r>
                    <w:rPr>
                      <w:sz w:val="24"/>
                      <w:szCs w:val="24"/>
                    </w:rPr>
                    <w:t>Available Data:</w:t>
                  </w:r>
                </w:p>
                <w:p w:rsidR="00FE10D5" w:rsidRDefault="00FE10D5">
                  <w:pPr>
                    <w:rPr>
                      <w:sz w:val="24"/>
                      <w:szCs w:val="24"/>
                    </w:rPr>
                  </w:pPr>
                  <w:r>
                    <w:rPr>
                      <w:sz w:val="24"/>
                      <w:szCs w:val="24"/>
                    </w:rPr>
                    <w:tab/>
                    <w:t xml:space="preserve">Data that were produced in the past for </w:t>
                  </w:r>
                  <w:r>
                    <w:rPr>
                      <w:sz w:val="24"/>
                      <w:szCs w:val="24"/>
                      <w:u w:val="single"/>
                    </w:rPr>
                    <w:t>some</w:t>
                  </w:r>
                  <w:r>
                    <w:rPr>
                      <w:sz w:val="24"/>
                      <w:szCs w:val="24"/>
                    </w:rPr>
                    <w:t xml:space="preserve"> other purpose but that may help answer a present question.</w:t>
                  </w:r>
                </w:p>
                <w:p w:rsidR="00FE10D5" w:rsidRPr="00FE10D5" w:rsidRDefault="00FE10D5">
                  <w:pPr>
                    <w:rPr>
                      <w:sz w:val="24"/>
                      <w:szCs w:val="24"/>
                    </w:rPr>
                  </w:pPr>
                </w:p>
              </w:txbxContent>
            </v:textbox>
          </v:shape>
        </w:pict>
      </w:r>
    </w:p>
    <w:p w:rsidR="00974167" w:rsidRDefault="00974167" w:rsidP="00F61A7B">
      <w:pPr>
        <w:spacing w:line="240" w:lineRule="auto"/>
      </w:pPr>
    </w:p>
    <w:p w:rsidR="00974167" w:rsidRDefault="00974167" w:rsidP="00F61A7B">
      <w:pPr>
        <w:spacing w:line="240" w:lineRule="auto"/>
      </w:pPr>
    </w:p>
    <w:p w:rsidR="00974167" w:rsidRDefault="00974167" w:rsidP="00F61A7B">
      <w:pPr>
        <w:spacing w:line="240" w:lineRule="auto"/>
      </w:pPr>
    </w:p>
    <w:p w:rsidR="00974167" w:rsidRDefault="00974167" w:rsidP="00F61A7B">
      <w:pPr>
        <w:spacing w:line="240" w:lineRule="auto"/>
      </w:pPr>
    </w:p>
    <w:p w:rsidR="00974167" w:rsidRDefault="00974167" w:rsidP="00F61A7B">
      <w:pPr>
        <w:spacing w:line="240" w:lineRule="auto"/>
      </w:pPr>
    </w:p>
    <w:p w:rsidR="00974167" w:rsidRDefault="00974167" w:rsidP="00F61A7B">
      <w:pPr>
        <w:spacing w:line="240" w:lineRule="auto"/>
      </w:pPr>
    </w:p>
    <w:p w:rsidR="00974167" w:rsidRDefault="00974167" w:rsidP="00F61A7B">
      <w:pPr>
        <w:spacing w:line="240" w:lineRule="auto"/>
        <w:rPr>
          <w:b/>
        </w:rPr>
      </w:pPr>
      <w:r>
        <w:rPr>
          <w:b/>
        </w:rPr>
        <w:t>Three main designs for collecting data:</w:t>
      </w:r>
    </w:p>
    <w:p w:rsidR="00974167" w:rsidRDefault="00974167" w:rsidP="00974167">
      <w:pPr>
        <w:pStyle w:val="ListParagraph"/>
        <w:numPr>
          <w:ilvl w:val="0"/>
          <w:numId w:val="4"/>
        </w:numPr>
        <w:spacing w:line="240" w:lineRule="auto"/>
        <w:rPr>
          <w:b/>
        </w:rPr>
      </w:pPr>
      <w:r w:rsidRPr="00FE10D5">
        <w:rPr>
          <w:b/>
          <w:u w:val="single"/>
        </w:rPr>
        <w:t>Survey</w:t>
      </w:r>
      <w:r w:rsidR="00FE10D5">
        <w:rPr>
          <w:b/>
        </w:rPr>
        <w:t xml:space="preserve"> select a sample/population, ask questions and record responses </w:t>
      </w:r>
    </w:p>
    <w:p w:rsidR="00974167" w:rsidRDefault="00974167" w:rsidP="00974167">
      <w:pPr>
        <w:pStyle w:val="ListParagraph"/>
        <w:spacing w:line="240" w:lineRule="auto"/>
        <w:ind w:left="1440"/>
        <w:rPr>
          <w:b/>
        </w:rPr>
      </w:pPr>
    </w:p>
    <w:p w:rsidR="00974167" w:rsidRPr="00FE10D5" w:rsidRDefault="00974167" w:rsidP="00974167">
      <w:pPr>
        <w:pStyle w:val="ListParagraph"/>
        <w:spacing w:line="240" w:lineRule="auto"/>
        <w:ind w:left="1440"/>
        <w:rPr>
          <w:b/>
          <w:u w:val="single"/>
        </w:rPr>
      </w:pPr>
    </w:p>
    <w:p w:rsidR="00974167" w:rsidRPr="00FE10D5" w:rsidRDefault="00974167" w:rsidP="00974167">
      <w:pPr>
        <w:pStyle w:val="ListParagraph"/>
        <w:numPr>
          <w:ilvl w:val="0"/>
          <w:numId w:val="4"/>
        </w:numPr>
        <w:spacing w:line="240" w:lineRule="auto"/>
        <w:rPr>
          <w:b/>
          <w:u w:val="single"/>
        </w:rPr>
      </w:pPr>
      <w:r w:rsidRPr="00FE10D5">
        <w:rPr>
          <w:b/>
          <w:u w:val="single"/>
        </w:rPr>
        <w:t>Observational Study</w:t>
      </w:r>
      <w:r w:rsidR="00FE10D5">
        <w:rPr>
          <w:b/>
          <w:u w:val="single"/>
        </w:rPr>
        <w:t xml:space="preserve"> </w:t>
      </w:r>
      <w:r w:rsidR="00FE10D5">
        <w:t>observe individuals and measure the variable(s) of interest- no attempt is made to influence responses</w:t>
      </w:r>
    </w:p>
    <w:p w:rsidR="00974167" w:rsidRDefault="00974167" w:rsidP="00974167">
      <w:pPr>
        <w:pStyle w:val="ListParagraph"/>
        <w:spacing w:line="240" w:lineRule="auto"/>
        <w:ind w:left="1440"/>
        <w:rPr>
          <w:b/>
        </w:rPr>
      </w:pPr>
    </w:p>
    <w:p w:rsidR="00974167" w:rsidRDefault="00974167" w:rsidP="00974167">
      <w:pPr>
        <w:pStyle w:val="ListParagraph"/>
        <w:spacing w:line="240" w:lineRule="auto"/>
        <w:ind w:left="1440"/>
        <w:rPr>
          <w:b/>
        </w:rPr>
      </w:pPr>
    </w:p>
    <w:p w:rsidR="00974167" w:rsidRPr="00FE10D5" w:rsidRDefault="00974167" w:rsidP="00974167">
      <w:pPr>
        <w:pStyle w:val="ListParagraph"/>
        <w:numPr>
          <w:ilvl w:val="0"/>
          <w:numId w:val="4"/>
        </w:numPr>
        <w:spacing w:line="240" w:lineRule="auto"/>
        <w:rPr>
          <w:b/>
          <w:u w:val="single"/>
        </w:rPr>
      </w:pPr>
      <w:r w:rsidRPr="00FE10D5">
        <w:rPr>
          <w:b/>
          <w:u w:val="single"/>
        </w:rPr>
        <w:t>Experiment</w:t>
      </w:r>
      <w:r w:rsidR="00FE10D5">
        <w:rPr>
          <w:b/>
          <w:i/>
        </w:rPr>
        <w:t xml:space="preserve"> </w:t>
      </w:r>
      <w:r w:rsidR="00FE10D5">
        <w:t xml:space="preserve"> Apply a treatment to individuals and measure the responses</w:t>
      </w:r>
    </w:p>
    <w:p w:rsidR="00974167" w:rsidRPr="00974167" w:rsidRDefault="00974167" w:rsidP="00974167">
      <w:pPr>
        <w:spacing w:line="240" w:lineRule="auto"/>
        <w:rPr>
          <w:b/>
        </w:rPr>
      </w:pPr>
    </w:p>
    <w:p w:rsidR="00974167" w:rsidRDefault="00974167" w:rsidP="00974167">
      <w:pPr>
        <w:spacing w:line="240" w:lineRule="auto"/>
        <w:rPr>
          <w:b/>
        </w:rPr>
      </w:pPr>
      <w:proofErr w:type="gramStart"/>
      <w:r>
        <w:rPr>
          <w:b/>
        </w:rPr>
        <w:t>When collecting data be careful where the data comes from as seen in the next example.</w:t>
      </w:r>
      <w:proofErr w:type="gramEnd"/>
    </w:p>
    <w:p w:rsidR="00974167" w:rsidRDefault="00974167" w:rsidP="00974167">
      <w:pPr>
        <w:spacing w:line="240" w:lineRule="auto"/>
      </w:pPr>
      <w:r>
        <w:rPr>
          <w:b/>
        </w:rPr>
        <w:tab/>
      </w:r>
      <w:r>
        <w:rPr>
          <w:b/>
          <w:u w:val="single"/>
        </w:rPr>
        <w:t>Example 4:</w:t>
      </w:r>
      <w:r>
        <w:t xml:space="preserve"> Ann Landers once conducted a survey by asking her readers “If you had to do it over again, would you have children?”  A few weeks later, her column had the headline: “70% of parents say kids are not worth it!”  </w:t>
      </w:r>
      <w:r w:rsidR="006E593C">
        <w:t>Indeed nearly 70% of the 10,000 parents who responded claimed they would not have had children if they could make the choice again.  Do you believe that 70% of all parents really wish they never had children?  Explain.</w:t>
      </w:r>
    </w:p>
    <w:p w:rsidR="00FE10D5" w:rsidRDefault="00FE10D5" w:rsidP="00974167">
      <w:pPr>
        <w:spacing w:line="240" w:lineRule="auto"/>
      </w:pPr>
    </w:p>
    <w:p w:rsidR="00306843" w:rsidRDefault="00306843" w:rsidP="00974167">
      <w:pPr>
        <w:spacing w:line="240" w:lineRule="auto"/>
      </w:pPr>
    </w:p>
    <w:p w:rsidR="00FE10D5" w:rsidRPr="00974167" w:rsidRDefault="00FE10D5" w:rsidP="00974167">
      <w:pPr>
        <w:spacing w:line="240" w:lineRule="auto"/>
      </w:pPr>
    </w:p>
    <w:p w:rsidR="00974167" w:rsidRPr="006E593C" w:rsidRDefault="00E270C3" w:rsidP="006E593C">
      <w:pPr>
        <w:spacing w:line="240" w:lineRule="auto"/>
        <w:rPr>
          <w:b/>
        </w:rPr>
      </w:pPr>
      <w:r>
        <w:rPr>
          <w:b/>
          <w:noProof/>
        </w:rPr>
        <w:lastRenderedPageBreak/>
        <w:pict>
          <v:shape id="_x0000_s1030" type="#_x0000_t202" style="position:absolute;margin-left:.75pt;margin-top:-5.75pt;width:521.25pt;height:210pt;z-index:251664384" fillcolor="white [3201]" strokecolor="black [3200]" strokeweight="2.5pt">
            <v:shadow color="#868686"/>
            <v:textbox>
              <w:txbxContent>
                <w:p w:rsidR="00F17B5B" w:rsidRDefault="00F17B5B" w:rsidP="006E593C">
                  <w:pPr>
                    <w:jc w:val="center"/>
                    <w:rPr>
                      <w:sz w:val="24"/>
                      <w:szCs w:val="24"/>
                    </w:rPr>
                  </w:pPr>
                  <w:r>
                    <w:rPr>
                      <w:sz w:val="24"/>
                      <w:szCs w:val="24"/>
                    </w:rPr>
                    <w:t>Observational Study vs. Experiment</w:t>
                  </w:r>
                </w:p>
                <w:p w:rsidR="00EE207B" w:rsidRDefault="00EE207B" w:rsidP="00EE207B">
                  <w:pPr>
                    <w:rPr>
                      <w:sz w:val="24"/>
                      <w:szCs w:val="24"/>
                    </w:rPr>
                  </w:pPr>
                  <w:r>
                    <w:rPr>
                      <w:sz w:val="24"/>
                      <w:szCs w:val="24"/>
                    </w:rPr>
                    <w:t>An observational study does not attempt to change conditions or impose a treatment.  Data is collected from interviews, reviewing previous records, or watching and recording.</w:t>
                  </w:r>
                </w:p>
                <w:p w:rsidR="00EE207B" w:rsidRDefault="00EE207B" w:rsidP="00EE207B">
                  <w:pPr>
                    <w:rPr>
                      <w:sz w:val="24"/>
                      <w:szCs w:val="24"/>
                    </w:rPr>
                  </w:pPr>
                </w:p>
                <w:p w:rsidR="00EE207B" w:rsidRPr="006E593C" w:rsidRDefault="00EE207B" w:rsidP="00EE207B">
                  <w:pPr>
                    <w:rPr>
                      <w:sz w:val="24"/>
                      <w:szCs w:val="24"/>
                    </w:rPr>
                  </w:pPr>
                  <w:r>
                    <w:rPr>
                      <w:sz w:val="24"/>
                      <w:szCs w:val="24"/>
                    </w:rPr>
                    <w:t>An experiment imposes a treatment of some type and measures the response to this treatment.</w:t>
                  </w:r>
                </w:p>
              </w:txbxContent>
            </v:textbox>
          </v:shape>
        </w:pict>
      </w:r>
    </w:p>
    <w:p w:rsidR="006E593C" w:rsidRDefault="006E593C" w:rsidP="006E593C">
      <w:pPr>
        <w:spacing w:line="240" w:lineRule="auto"/>
        <w:rPr>
          <w:b/>
        </w:rPr>
      </w:pPr>
    </w:p>
    <w:p w:rsidR="006E593C" w:rsidRDefault="006E593C" w:rsidP="006E593C">
      <w:pPr>
        <w:spacing w:line="240" w:lineRule="auto"/>
        <w:rPr>
          <w:b/>
        </w:rPr>
      </w:pPr>
    </w:p>
    <w:p w:rsidR="006E593C" w:rsidRDefault="006E593C" w:rsidP="006E593C">
      <w:pPr>
        <w:spacing w:line="240" w:lineRule="auto"/>
        <w:rPr>
          <w:b/>
        </w:rPr>
      </w:pPr>
    </w:p>
    <w:p w:rsidR="006E593C" w:rsidRDefault="006E593C" w:rsidP="006E593C">
      <w:pPr>
        <w:spacing w:line="240" w:lineRule="auto"/>
        <w:rPr>
          <w:b/>
        </w:rPr>
      </w:pPr>
    </w:p>
    <w:p w:rsidR="006E593C" w:rsidRDefault="006E593C" w:rsidP="006E593C">
      <w:pPr>
        <w:spacing w:line="240" w:lineRule="auto"/>
        <w:rPr>
          <w:b/>
        </w:rPr>
      </w:pPr>
    </w:p>
    <w:p w:rsidR="006E593C" w:rsidRDefault="006E593C" w:rsidP="006E593C">
      <w:pPr>
        <w:spacing w:line="240" w:lineRule="auto"/>
        <w:rPr>
          <w:b/>
        </w:rPr>
      </w:pPr>
    </w:p>
    <w:p w:rsidR="006E593C" w:rsidRDefault="006E593C" w:rsidP="006E593C">
      <w:pPr>
        <w:spacing w:line="240" w:lineRule="auto"/>
        <w:rPr>
          <w:b/>
        </w:rPr>
      </w:pPr>
    </w:p>
    <w:p w:rsidR="006E593C" w:rsidRDefault="006E593C" w:rsidP="006E593C">
      <w:pPr>
        <w:spacing w:line="240" w:lineRule="auto"/>
        <w:rPr>
          <w:b/>
        </w:rPr>
      </w:pPr>
    </w:p>
    <w:p w:rsidR="00DF741A" w:rsidRDefault="00DF741A" w:rsidP="006E593C">
      <w:pPr>
        <w:spacing w:line="240" w:lineRule="auto"/>
      </w:pPr>
      <w:r>
        <w:rPr>
          <w:b/>
        </w:rPr>
        <w:tab/>
      </w:r>
      <w:r>
        <w:rPr>
          <w:b/>
          <w:u w:val="single"/>
        </w:rPr>
        <w:t>Example 5:</w:t>
      </w:r>
      <w:r>
        <w:t xml:space="preserve">  Should women take hormones after menopause? In 1992, several medical organizations answered this question with a resounding yes.  Women who took hormones seemed to reduce their risk of heart attack by </w:t>
      </w:r>
      <w:r w:rsidR="007D044F">
        <w:t xml:space="preserve">35 to 50%. The risks associated with taking hormones seemed small when compared to the benefits.  This evidence came from a number of studies that simply compared women who were taking hormones with those who were not. </w:t>
      </w:r>
      <w:r w:rsidR="00B47F99">
        <w:t xml:space="preserve">  What type of data collection method was used? What are some problems with drawing the conclusions based on this?</w:t>
      </w:r>
    </w:p>
    <w:p w:rsidR="00B47F99" w:rsidRDefault="00B47F99" w:rsidP="006E593C">
      <w:pPr>
        <w:spacing w:line="240" w:lineRule="auto"/>
      </w:pPr>
    </w:p>
    <w:p w:rsidR="00B47F99" w:rsidRDefault="00B47F99" w:rsidP="006E593C">
      <w:pPr>
        <w:spacing w:line="240" w:lineRule="auto"/>
      </w:pPr>
    </w:p>
    <w:p w:rsidR="007259C0" w:rsidRDefault="007259C0" w:rsidP="006E593C">
      <w:pPr>
        <w:spacing w:line="240" w:lineRule="auto"/>
      </w:pPr>
    </w:p>
    <w:p w:rsidR="0083523F" w:rsidRDefault="0083523F" w:rsidP="006E593C">
      <w:pPr>
        <w:spacing w:line="240" w:lineRule="auto"/>
      </w:pPr>
    </w:p>
    <w:p w:rsidR="007259C0" w:rsidRDefault="00E270C3" w:rsidP="006E593C">
      <w:pPr>
        <w:spacing w:line="240" w:lineRule="auto"/>
      </w:pPr>
      <w:r>
        <w:rPr>
          <w:noProof/>
        </w:rPr>
        <w:pict>
          <v:shape id="_x0000_s1031" type="#_x0000_t202" style="position:absolute;margin-left:-4.5pt;margin-top:10.55pt;width:541.5pt;height:61.5pt;z-index:251665408" fillcolor="white [3201]" strokecolor="black [3200]" strokeweight="5pt">
            <v:stroke linestyle="thickThin"/>
            <v:shadow color="#868686"/>
            <v:textbox>
              <w:txbxContent>
                <w:p w:rsidR="00F17B5B" w:rsidRDefault="00F17B5B" w:rsidP="00306843">
                  <w:pPr>
                    <w:jc w:val="center"/>
                    <w:rPr>
                      <w:sz w:val="24"/>
                      <w:szCs w:val="24"/>
                    </w:rPr>
                  </w:pPr>
                  <w:r>
                    <w:rPr>
                      <w:sz w:val="24"/>
                      <w:szCs w:val="24"/>
                    </w:rPr>
                    <w:t xml:space="preserve">Cause and effect relationships can only be determined by </w:t>
                  </w:r>
                  <w:r w:rsidR="00306843">
                    <w:rPr>
                      <w:sz w:val="24"/>
                      <w:szCs w:val="24"/>
                    </w:rPr>
                    <w:t>a well-designed experiment!</w:t>
                  </w:r>
                </w:p>
                <w:p w:rsidR="00F17B5B" w:rsidRPr="007259C0" w:rsidRDefault="00F17B5B">
                  <w:pPr>
                    <w:rPr>
                      <w:sz w:val="24"/>
                      <w:szCs w:val="24"/>
                    </w:rPr>
                  </w:pPr>
                </w:p>
              </w:txbxContent>
            </v:textbox>
          </v:shape>
        </w:pict>
      </w:r>
    </w:p>
    <w:p w:rsidR="007259C0" w:rsidRDefault="007259C0" w:rsidP="006E593C">
      <w:pPr>
        <w:spacing w:line="240" w:lineRule="auto"/>
      </w:pPr>
    </w:p>
    <w:p w:rsidR="007259C0" w:rsidRDefault="007259C0" w:rsidP="006E593C">
      <w:pPr>
        <w:spacing w:line="240" w:lineRule="auto"/>
      </w:pPr>
    </w:p>
    <w:p w:rsidR="00B47F99" w:rsidRDefault="00B47F99" w:rsidP="006E593C">
      <w:pPr>
        <w:spacing w:line="240" w:lineRule="auto"/>
      </w:pPr>
    </w:p>
    <w:p w:rsidR="0083523F" w:rsidRDefault="0083523F" w:rsidP="006E593C">
      <w:pPr>
        <w:spacing w:line="240" w:lineRule="auto"/>
      </w:pPr>
    </w:p>
    <w:p w:rsidR="0083523F" w:rsidRDefault="0083523F" w:rsidP="006E593C">
      <w:pPr>
        <w:spacing w:line="240" w:lineRule="auto"/>
      </w:pPr>
    </w:p>
    <w:p w:rsidR="007259C0" w:rsidRDefault="007259C0" w:rsidP="006E593C">
      <w:pPr>
        <w:spacing w:line="240" w:lineRule="auto"/>
      </w:pPr>
    </w:p>
    <w:p w:rsidR="007259C0" w:rsidRDefault="0083523F" w:rsidP="0083523F">
      <w:pPr>
        <w:spacing w:line="240" w:lineRule="auto"/>
        <w:jc w:val="center"/>
        <w:rPr>
          <w:sz w:val="24"/>
          <w:szCs w:val="24"/>
        </w:rPr>
      </w:pPr>
      <w:r>
        <w:rPr>
          <w:sz w:val="24"/>
          <w:szCs w:val="24"/>
          <w:u w:val="single"/>
        </w:rPr>
        <w:t>Data Analysis: Making Sense of Data</w:t>
      </w:r>
    </w:p>
    <w:p w:rsidR="0083523F" w:rsidRPr="0083523F" w:rsidRDefault="0083523F" w:rsidP="0083523F">
      <w:pPr>
        <w:pStyle w:val="NormalWeb"/>
        <w:rPr>
          <w:rFonts w:ascii="Comic Sans MS" w:hAnsi="Comic Sans MS" w:cs="Times"/>
          <w:color w:val="000000"/>
          <w:sz w:val="22"/>
          <w:szCs w:val="22"/>
        </w:rPr>
      </w:pPr>
      <w:r w:rsidRPr="0083523F">
        <w:rPr>
          <w:rFonts w:ascii="Comic Sans MS" w:hAnsi="Comic Sans MS" w:cs="Times"/>
          <w:color w:val="000000"/>
          <w:sz w:val="22"/>
          <w:szCs w:val="22"/>
        </w:rPr>
        <w:t xml:space="preserve">The first step in understanding data is to hear what the data say, to “let the statistics speak for themselves.” But numbers speak clearly only when we help them speak by organizing, displaying, summarizing, and asking questions. That's </w:t>
      </w:r>
      <w:r w:rsidRPr="0083523F">
        <w:rPr>
          <w:rFonts w:ascii="Comic Sans MS" w:hAnsi="Comic Sans MS" w:cs="Times"/>
          <w:b/>
          <w:bCs/>
          <w:i/>
          <w:iCs/>
          <w:color w:val="000000"/>
          <w:sz w:val="22"/>
          <w:szCs w:val="22"/>
        </w:rPr>
        <w:t>data analysis.</w:t>
      </w:r>
    </w:p>
    <w:p w:rsidR="0083523F" w:rsidRDefault="00E270C3" w:rsidP="0083523F">
      <w:pPr>
        <w:spacing w:line="240" w:lineRule="auto"/>
        <w:rPr>
          <w:sz w:val="24"/>
          <w:szCs w:val="24"/>
          <w:u w:val="single"/>
        </w:rPr>
      </w:pPr>
      <w:r>
        <w:rPr>
          <w:noProof/>
          <w:sz w:val="24"/>
          <w:szCs w:val="24"/>
          <w:u w:val="single"/>
        </w:rPr>
        <w:lastRenderedPageBreak/>
        <w:pict>
          <v:shape id="_x0000_s1033" type="#_x0000_t202" style="position:absolute;margin-left:-4.5pt;margin-top:-2.75pt;width:541.5pt;height:145.5pt;z-index:251666432" fillcolor="white [3201]" strokecolor="black [3200]" strokeweight="5pt">
            <v:stroke linestyle="thickThin"/>
            <v:shadow color="#868686"/>
            <v:textbox>
              <w:txbxContent>
                <w:p w:rsidR="00F17B5B" w:rsidRDefault="00F17B5B">
                  <w:r w:rsidRPr="00306843">
                    <w:rPr>
                      <w:b/>
                      <w:u w:val="single"/>
                    </w:rPr>
                    <w:t>Individuals</w:t>
                  </w:r>
                  <w:r>
                    <w:t>:</w:t>
                  </w:r>
                  <w:r w:rsidR="00306843">
                    <w:t xml:space="preserve"> are objects described by a set of data; they may be people but can be animals, plants, plots of land, or other objects</w:t>
                  </w:r>
                </w:p>
                <w:p w:rsidR="00F17B5B" w:rsidRPr="00306843" w:rsidRDefault="00F17B5B">
                  <w:r w:rsidRPr="00306843">
                    <w:rPr>
                      <w:b/>
                      <w:u w:val="single"/>
                    </w:rPr>
                    <w:t>Variables:</w:t>
                  </w:r>
                  <w:r w:rsidR="00306843">
                    <w:rPr>
                      <w:b/>
                      <w:u w:val="single"/>
                    </w:rPr>
                    <w:t xml:space="preserve"> </w:t>
                  </w:r>
                  <w:r w:rsidR="00306843">
                    <w:t xml:space="preserve"> any characteristic of an individual that is being measured, can take on different values for different individuals</w:t>
                  </w:r>
                </w:p>
              </w:txbxContent>
            </v:textbox>
          </v:shape>
        </w:pict>
      </w:r>
    </w:p>
    <w:p w:rsidR="0083523F" w:rsidRDefault="0083523F" w:rsidP="0083523F">
      <w:pPr>
        <w:spacing w:line="240" w:lineRule="auto"/>
        <w:rPr>
          <w:sz w:val="24"/>
          <w:szCs w:val="24"/>
          <w:u w:val="single"/>
        </w:rPr>
      </w:pPr>
    </w:p>
    <w:p w:rsidR="0083523F" w:rsidRDefault="0083523F" w:rsidP="0083523F">
      <w:pPr>
        <w:spacing w:line="240" w:lineRule="auto"/>
        <w:rPr>
          <w:sz w:val="24"/>
          <w:szCs w:val="24"/>
          <w:u w:val="single"/>
        </w:rPr>
      </w:pPr>
    </w:p>
    <w:p w:rsidR="0083523F" w:rsidRDefault="0083523F" w:rsidP="0083523F">
      <w:pPr>
        <w:spacing w:line="240" w:lineRule="auto"/>
        <w:rPr>
          <w:sz w:val="24"/>
          <w:szCs w:val="24"/>
          <w:u w:val="single"/>
        </w:rPr>
      </w:pPr>
    </w:p>
    <w:p w:rsidR="0083523F" w:rsidRDefault="0083523F" w:rsidP="0083523F">
      <w:pPr>
        <w:spacing w:line="240" w:lineRule="auto"/>
        <w:rPr>
          <w:sz w:val="24"/>
          <w:szCs w:val="24"/>
          <w:u w:val="single"/>
        </w:rPr>
      </w:pPr>
    </w:p>
    <w:p w:rsidR="0083523F" w:rsidRDefault="0083523F" w:rsidP="0083523F">
      <w:pPr>
        <w:spacing w:line="240" w:lineRule="auto"/>
        <w:rPr>
          <w:sz w:val="24"/>
          <w:szCs w:val="24"/>
          <w:u w:val="single"/>
        </w:rPr>
      </w:pPr>
    </w:p>
    <w:p w:rsidR="0083523F" w:rsidRDefault="0083523F" w:rsidP="0083523F">
      <w:pPr>
        <w:spacing w:line="240" w:lineRule="auto"/>
        <w:rPr>
          <w:sz w:val="24"/>
          <w:szCs w:val="24"/>
          <w:u w:val="single"/>
        </w:rPr>
      </w:pPr>
    </w:p>
    <w:p w:rsidR="00DC3B88" w:rsidRDefault="00DC3B88" w:rsidP="00DC3B88">
      <w:pPr>
        <w:spacing w:line="240" w:lineRule="auto"/>
        <w:jc w:val="center"/>
        <w:rPr>
          <w:b/>
          <w:sz w:val="24"/>
          <w:szCs w:val="24"/>
          <w:u w:val="single"/>
        </w:rPr>
      </w:pPr>
      <w:r>
        <w:rPr>
          <w:b/>
          <w:sz w:val="24"/>
          <w:szCs w:val="24"/>
          <w:u w:val="single"/>
        </w:rPr>
        <w:t>4 Key Questions to ask about EVERY set of data</w:t>
      </w:r>
    </w:p>
    <w:p w:rsidR="00DC3B88" w:rsidRPr="00EE207B" w:rsidRDefault="00306843" w:rsidP="00DC3B88">
      <w:pPr>
        <w:pStyle w:val="ListParagraph"/>
        <w:numPr>
          <w:ilvl w:val="0"/>
          <w:numId w:val="8"/>
        </w:numPr>
        <w:spacing w:line="240" w:lineRule="auto"/>
        <w:rPr>
          <w:sz w:val="24"/>
          <w:szCs w:val="24"/>
        </w:rPr>
      </w:pPr>
      <w:r>
        <w:rPr>
          <w:sz w:val="24"/>
          <w:szCs w:val="24"/>
        </w:rPr>
        <w:t>Who are the individuals</w:t>
      </w:r>
      <w:r w:rsidR="00EE207B">
        <w:rPr>
          <w:sz w:val="24"/>
          <w:szCs w:val="24"/>
        </w:rPr>
        <w:t>? Identify the individuals and how many there are.</w:t>
      </w:r>
    </w:p>
    <w:p w:rsidR="00DC3B88" w:rsidRDefault="00DC3B88" w:rsidP="00DC3B88">
      <w:pPr>
        <w:spacing w:line="240" w:lineRule="auto"/>
        <w:rPr>
          <w:sz w:val="24"/>
          <w:szCs w:val="24"/>
        </w:rPr>
      </w:pPr>
    </w:p>
    <w:p w:rsidR="00DC3B88" w:rsidRPr="00306843" w:rsidRDefault="00306843" w:rsidP="00306843">
      <w:pPr>
        <w:pStyle w:val="ListParagraph"/>
        <w:numPr>
          <w:ilvl w:val="0"/>
          <w:numId w:val="8"/>
        </w:numPr>
        <w:spacing w:line="240" w:lineRule="auto"/>
        <w:rPr>
          <w:sz w:val="24"/>
          <w:szCs w:val="24"/>
        </w:rPr>
      </w:pPr>
      <w:r>
        <w:rPr>
          <w:sz w:val="24"/>
          <w:szCs w:val="24"/>
        </w:rPr>
        <w:t>What are the variables and their units of measure (if applicable)?</w:t>
      </w:r>
    </w:p>
    <w:p w:rsidR="00DC3B88" w:rsidRDefault="00DC3B88" w:rsidP="00DC3B88">
      <w:pPr>
        <w:spacing w:line="240" w:lineRule="auto"/>
        <w:rPr>
          <w:sz w:val="24"/>
          <w:szCs w:val="24"/>
        </w:rPr>
      </w:pPr>
    </w:p>
    <w:p w:rsidR="00DC3B88" w:rsidRPr="000C11C2" w:rsidRDefault="00306843" w:rsidP="000C11C2">
      <w:pPr>
        <w:pStyle w:val="ListParagraph"/>
        <w:numPr>
          <w:ilvl w:val="0"/>
          <w:numId w:val="8"/>
        </w:numPr>
        <w:spacing w:line="240" w:lineRule="auto"/>
        <w:rPr>
          <w:sz w:val="24"/>
          <w:szCs w:val="24"/>
        </w:rPr>
      </w:pPr>
      <w:r>
        <w:rPr>
          <w:sz w:val="24"/>
          <w:szCs w:val="24"/>
        </w:rPr>
        <w:t xml:space="preserve"> Why was the data collected?</w:t>
      </w:r>
      <w:r w:rsidR="000C11C2">
        <w:rPr>
          <w:sz w:val="24"/>
          <w:szCs w:val="24"/>
        </w:rPr>
        <w:t xml:space="preserve"> Is there a s</w:t>
      </w:r>
      <w:r w:rsidR="00650D99" w:rsidRPr="000C11C2">
        <w:rPr>
          <w:sz w:val="24"/>
          <w:szCs w:val="24"/>
        </w:rPr>
        <w:t>pecific question to be answered?</w:t>
      </w:r>
      <w:r w:rsidR="00650D99" w:rsidRPr="000C11C2">
        <w:rPr>
          <w:sz w:val="24"/>
          <w:szCs w:val="24"/>
        </w:rPr>
        <w:br/>
      </w:r>
      <w:r w:rsidR="000C11C2">
        <w:rPr>
          <w:sz w:val="24"/>
          <w:szCs w:val="24"/>
        </w:rPr>
        <w:t xml:space="preserve">Will a </w:t>
      </w:r>
      <w:proofErr w:type="gramStart"/>
      <w:r w:rsidR="000C11C2">
        <w:rPr>
          <w:sz w:val="24"/>
          <w:szCs w:val="24"/>
        </w:rPr>
        <w:t xml:space="preserve">generalization </w:t>
      </w:r>
      <w:r w:rsidR="00650D99" w:rsidRPr="000C11C2">
        <w:rPr>
          <w:sz w:val="24"/>
          <w:szCs w:val="24"/>
        </w:rPr>
        <w:t xml:space="preserve"> be</w:t>
      </w:r>
      <w:proofErr w:type="gramEnd"/>
      <w:r w:rsidR="00650D99" w:rsidRPr="000C11C2">
        <w:rPr>
          <w:sz w:val="24"/>
          <w:szCs w:val="24"/>
        </w:rPr>
        <w:t xml:space="preserve"> made for a population?</w:t>
      </w:r>
    </w:p>
    <w:p w:rsidR="00DC3B88" w:rsidRDefault="00DC3B88" w:rsidP="000C11C2">
      <w:pPr>
        <w:spacing w:line="240" w:lineRule="auto"/>
        <w:ind w:left="720"/>
        <w:rPr>
          <w:sz w:val="24"/>
          <w:szCs w:val="24"/>
        </w:rPr>
      </w:pPr>
    </w:p>
    <w:p w:rsidR="00DC3B88" w:rsidRPr="00306843" w:rsidRDefault="00306843" w:rsidP="00306843">
      <w:pPr>
        <w:pStyle w:val="ListParagraph"/>
        <w:numPr>
          <w:ilvl w:val="0"/>
          <w:numId w:val="8"/>
        </w:numPr>
        <w:spacing w:line="240" w:lineRule="auto"/>
        <w:rPr>
          <w:sz w:val="24"/>
          <w:szCs w:val="24"/>
        </w:rPr>
      </w:pPr>
      <w:r>
        <w:rPr>
          <w:sz w:val="24"/>
          <w:szCs w:val="24"/>
        </w:rPr>
        <w:t xml:space="preserve">When, where, how, and by whom were the data produced? </w:t>
      </w:r>
      <w:r w:rsidR="00EE207B">
        <w:rPr>
          <w:sz w:val="24"/>
          <w:szCs w:val="24"/>
        </w:rPr>
        <w:t xml:space="preserve"> Is it available data or new data? </w:t>
      </w:r>
      <w:r w:rsidR="00650D99">
        <w:rPr>
          <w:sz w:val="24"/>
          <w:szCs w:val="24"/>
        </w:rPr>
        <w:t xml:space="preserve">How old is the data?  </w:t>
      </w:r>
      <w:r w:rsidR="00EE207B">
        <w:rPr>
          <w:sz w:val="24"/>
          <w:szCs w:val="24"/>
        </w:rPr>
        <w:t>An observational study or an experiment?  Who funded the study?</w:t>
      </w:r>
      <w:r w:rsidR="00650D99">
        <w:rPr>
          <w:sz w:val="24"/>
          <w:szCs w:val="24"/>
        </w:rPr>
        <w:t xml:space="preserve"> Any Possible sources of conflict?</w:t>
      </w:r>
    </w:p>
    <w:p w:rsidR="00DC3B88" w:rsidRDefault="00DC3B88" w:rsidP="00DC3B88">
      <w:pPr>
        <w:spacing w:line="240" w:lineRule="auto"/>
        <w:rPr>
          <w:sz w:val="24"/>
          <w:szCs w:val="24"/>
        </w:rPr>
      </w:pPr>
    </w:p>
    <w:p w:rsidR="00267B03" w:rsidRDefault="00267B03" w:rsidP="00EE207B">
      <w:pPr>
        <w:spacing w:line="240" w:lineRule="auto"/>
        <w:rPr>
          <w:b/>
          <w:sz w:val="24"/>
          <w:szCs w:val="24"/>
          <w:u w:val="single"/>
        </w:rPr>
      </w:pPr>
    </w:p>
    <w:p w:rsidR="00267B03" w:rsidRDefault="00267B03" w:rsidP="00267B03">
      <w:pPr>
        <w:spacing w:line="240" w:lineRule="auto"/>
        <w:jc w:val="center"/>
        <w:rPr>
          <w:b/>
          <w:sz w:val="24"/>
          <w:szCs w:val="24"/>
          <w:u w:val="single"/>
        </w:rPr>
      </w:pPr>
    </w:p>
    <w:p w:rsidR="00DC3B88" w:rsidRDefault="00267B03" w:rsidP="00267B03">
      <w:pPr>
        <w:spacing w:line="240" w:lineRule="auto"/>
        <w:jc w:val="center"/>
        <w:rPr>
          <w:b/>
          <w:sz w:val="24"/>
          <w:szCs w:val="24"/>
          <w:u w:val="single"/>
        </w:rPr>
      </w:pPr>
      <w:r>
        <w:rPr>
          <w:b/>
          <w:sz w:val="24"/>
          <w:szCs w:val="24"/>
          <w:u w:val="single"/>
        </w:rPr>
        <w:t>Two Types of Variables:</w:t>
      </w:r>
    </w:p>
    <w:p w:rsidR="00267B03" w:rsidRDefault="00267B03" w:rsidP="00267B03">
      <w:pPr>
        <w:spacing w:line="240" w:lineRule="auto"/>
        <w:rPr>
          <w:sz w:val="24"/>
          <w:szCs w:val="24"/>
        </w:rPr>
      </w:pPr>
      <w:r>
        <w:rPr>
          <w:sz w:val="24"/>
          <w:szCs w:val="24"/>
        </w:rPr>
        <w:t xml:space="preserve">1. </w:t>
      </w:r>
      <w:r w:rsidRPr="00306843">
        <w:rPr>
          <w:sz w:val="24"/>
          <w:szCs w:val="24"/>
          <w:u w:val="single"/>
        </w:rPr>
        <w:t>Quantitative</w:t>
      </w:r>
      <w:r>
        <w:rPr>
          <w:sz w:val="24"/>
          <w:szCs w:val="24"/>
        </w:rPr>
        <w:t>:</w:t>
      </w:r>
      <w:r w:rsidR="00306843">
        <w:rPr>
          <w:sz w:val="24"/>
          <w:szCs w:val="24"/>
        </w:rPr>
        <w:t xml:space="preserve"> numerical data in which mathematical operations make sense</w:t>
      </w:r>
    </w:p>
    <w:p w:rsidR="00267B03" w:rsidRDefault="00EE207B" w:rsidP="00267B03">
      <w:pPr>
        <w:spacing w:line="240" w:lineRule="auto"/>
        <w:rPr>
          <w:sz w:val="24"/>
          <w:szCs w:val="24"/>
        </w:rPr>
      </w:pPr>
      <w:r>
        <w:rPr>
          <w:sz w:val="24"/>
          <w:szCs w:val="24"/>
        </w:rPr>
        <w:tab/>
        <w:t>Examples: height, weight</w:t>
      </w:r>
      <w:r w:rsidR="00117210">
        <w:rPr>
          <w:sz w:val="24"/>
          <w:szCs w:val="24"/>
        </w:rPr>
        <w:t>, test scores</w:t>
      </w:r>
    </w:p>
    <w:p w:rsidR="00EE207B" w:rsidRDefault="00EE207B" w:rsidP="00267B03">
      <w:pPr>
        <w:spacing w:line="240" w:lineRule="auto"/>
        <w:rPr>
          <w:sz w:val="24"/>
          <w:szCs w:val="24"/>
        </w:rPr>
      </w:pPr>
      <w:r>
        <w:rPr>
          <w:sz w:val="24"/>
          <w:szCs w:val="24"/>
        </w:rPr>
        <w:tab/>
      </w:r>
    </w:p>
    <w:p w:rsidR="00267B03" w:rsidRDefault="00267B03" w:rsidP="00267B03">
      <w:pPr>
        <w:spacing w:line="240" w:lineRule="auto"/>
        <w:rPr>
          <w:sz w:val="24"/>
          <w:szCs w:val="24"/>
        </w:rPr>
      </w:pPr>
      <w:r>
        <w:rPr>
          <w:sz w:val="24"/>
          <w:szCs w:val="24"/>
        </w:rPr>
        <w:t xml:space="preserve">2.  </w:t>
      </w:r>
      <w:r w:rsidRPr="00306843">
        <w:rPr>
          <w:sz w:val="24"/>
          <w:szCs w:val="24"/>
          <w:u w:val="single"/>
        </w:rPr>
        <w:t>Categorical</w:t>
      </w:r>
      <w:r>
        <w:rPr>
          <w:sz w:val="24"/>
          <w:szCs w:val="24"/>
        </w:rPr>
        <w:t>:</w:t>
      </w:r>
      <w:r w:rsidR="00306843">
        <w:rPr>
          <w:sz w:val="24"/>
          <w:szCs w:val="24"/>
        </w:rPr>
        <w:t xml:space="preserve"> places an individual into one of several categories</w:t>
      </w:r>
    </w:p>
    <w:p w:rsidR="00267B03" w:rsidRDefault="00117210" w:rsidP="00267B03">
      <w:pPr>
        <w:spacing w:line="240" w:lineRule="auto"/>
        <w:rPr>
          <w:sz w:val="24"/>
          <w:szCs w:val="24"/>
        </w:rPr>
      </w:pPr>
      <w:r>
        <w:rPr>
          <w:sz w:val="24"/>
          <w:szCs w:val="24"/>
        </w:rPr>
        <w:tab/>
        <w:t>Examples: eye color, hair color, zip code</w:t>
      </w:r>
    </w:p>
    <w:p w:rsidR="00267B03" w:rsidRDefault="00267B03" w:rsidP="00267B03">
      <w:pPr>
        <w:spacing w:line="240" w:lineRule="auto"/>
        <w:rPr>
          <w:sz w:val="24"/>
          <w:szCs w:val="24"/>
        </w:rPr>
      </w:pPr>
    </w:p>
    <w:p w:rsidR="000F45D2" w:rsidRPr="000F45D2" w:rsidRDefault="000F45D2" w:rsidP="000F45D2">
      <w:pPr>
        <w:pStyle w:val="NormalWeb"/>
        <w:rPr>
          <w:rFonts w:ascii="Comic Sans MS" w:hAnsi="Comic Sans MS" w:cs="Times"/>
          <w:color w:val="000000"/>
          <w:sz w:val="20"/>
          <w:szCs w:val="20"/>
        </w:rPr>
      </w:pPr>
      <w:r w:rsidRPr="000F45D2">
        <w:rPr>
          <w:rFonts w:ascii="Comic Sans MS" w:hAnsi="Comic Sans MS"/>
          <w:b/>
          <w:sz w:val="20"/>
          <w:szCs w:val="20"/>
          <w:u w:val="single"/>
        </w:rPr>
        <w:t>Example 6:</w:t>
      </w:r>
      <w:r w:rsidRPr="000F45D2">
        <w:rPr>
          <w:rFonts w:ascii="Comic Sans MS" w:hAnsi="Comic Sans MS"/>
          <w:sz w:val="20"/>
          <w:szCs w:val="20"/>
        </w:rPr>
        <w:t xml:space="preserve"> </w:t>
      </w:r>
      <w:r w:rsidRPr="000F45D2">
        <w:rPr>
          <w:rFonts w:ascii="Comic Sans MS" w:hAnsi="Comic Sans MS" w:cs="Times"/>
          <w:color w:val="000000"/>
          <w:sz w:val="20"/>
          <w:szCs w:val="20"/>
        </w:rPr>
        <w:t>Here is a small part of a data set that describes public education in the United States:</w:t>
      </w:r>
    </w:p>
    <w:p w:rsidR="000F45D2" w:rsidRPr="000F45D2" w:rsidRDefault="000F45D2" w:rsidP="000F45D2">
      <w:pPr>
        <w:shd w:val="clear" w:color="auto" w:fill="FFFFFF"/>
        <w:spacing w:after="150" w:line="240" w:lineRule="auto"/>
        <w:jc w:val="center"/>
        <w:rPr>
          <w:rFonts w:eastAsia="Times New Roman" w:cs="Times"/>
          <w:color w:val="000000"/>
          <w:sz w:val="20"/>
          <w:szCs w:val="20"/>
        </w:rPr>
      </w:pPr>
      <w:r w:rsidRPr="000F45D2">
        <w:rPr>
          <w:rFonts w:eastAsia="Times New Roman" w:cs="Times"/>
          <w:noProof/>
          <w:color w:val="000000"/>
          <w:sz w:val="20"/>
          <w:szCs w:val="20"/>
        </w:rPr>
        <w:drawing>
          <wp:inline distT="0" distB="0" distL="0" distR="0">
            <wp:extent cx="4572000" cy="1047750"/>
            <wp:effectExtent l="19050" t="0" r="0" b="0"/>
            <wp:docPr id="1" name="Picture 1" descr="http://ebooks.bfwpub.com/tps3e/tables/30_T_UN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ooks.bfwpub.com/tps3e/tables/30_T_UN_1.gif"/>
                    <pic:cNvPicPr>
                      <a:picLocks noChangeAspect="1" noChangeArrowheads="1"/>
                    </pic:cNvPicPr>
                  </pic:nvPicPr>
                  <pic:blipFill>
                    <a:blip r:embed="rId8" cstate="print"/>
                    <a:srcRect/>
                    <a:stretch>
                      <a:fillRect/>
                    </a:stretch>
                  </pic:blipFill>
                  <pic:spPr bwMode="auto">
                    <a:xfrm>
                      <a:off x="0" y="0"/>
                      <a:ext cx="4572000" cy="1047750"/>
                    </a:xfrm>
                    <a:prstGeom prst="rect">
                      <a:avLst/>
                    </a:prstGeom>
                    <a:noFill/>
                    <a:ln w="9525">
                      <a:noFill/>
                      <a:miter lim="800000"/>
                      <a:headEnd/>
                      <a:tailEnd/>
                    </a:ln>
                  </pic:spPr>
                </pic:pic>
              </a:graphicData>
            </a:graphic>
          </wp:inline>
        </w:drawing>
      </w:r>
    </w:p>
    <w:p w:rsidR="000F45D2" w:rsidRPr="000F45D2" w:rsidRDefault="000F45D2" w:rsidP="000F45D2">
      <w:pPr>
        <w:spacing w:before="100" w:beforeAutospacing="1" w:after="100" w:afterAutospacing="1" w:line="240" w:lineRule="auto"/>
        <w:rPr>
          <w:rFonts w:eastAsia="Times New Roman" w:cs="Times"/>
          <w:color w:val="000000"/>
          <w:sz w:val="20"/>
          <w:szCs w:val="20"/>
        </w:rPr>
      </w:pPr>
      <w:r w:rsidRPr="000F45D2">
        <w:rPr>
          <w:rFonts w:eastAsia="Times New Roman" w:cs="Times"/>
          <w:color w:val="000000"/>
          <w:sz w:val="20"/>
          <w:szCs w:val="20"/>
        </w:rPr>
        <w:t>Answer the four key questions about these data.</w:t>
      </w:r>
    </w:p>
    <w:p w:rsidR="00267B03" w:rsidRDefault="00267B03" w:rsidP="00267B03">
      <w:pPr>
        <w:spacing w:line="240" w:lineRule="auto"/>
        <w:rPr>
          <w:sz w:val="24"/>
          <w:szCs w:val="24"/>
        </w:rPr>
      </w:pPr>
    </w:p>
    <w:p w:rsidR="000F45D2" w:rsidRDefault="000F45D2" w:rsidP="00267B03">
      <w:pPr>
        <w:spacing w:line="240" w:lineRule="auto"/>
        <w:rPr>
          <w:sz w:val="24"/>
          <w:szCs w:val="24"/>
        </w:rPr>
      </w:pPr>
    </w:p>
    <w:p w:rsidR="000F45D2" w:rsidRDefault="000F45D2" w:rsidP="00267B03">
      <w:pPr>
        <w:spacing w:line="240" w:lineRule="auto"/>
        <w:rPr>
          <w:sz w:val="24"/>
          <w:szCs w:val="24"/>
        </w:rPr>
      </w:pPr>
    </w:p>
    <w:p w:rsidR="000F45D2" w:rsidRDefault="000F45D2" w:rsidP="00267B03">
      <w:pPr>
        <w:spacing w:line="240" w:lineRule="auto"/>
        <w:rPr>
          <w:sz w:val="24"/>
          <w:szCs w:val="24"/>
        </w:rPr>
      </w:pPr>
    </w:p>
    <w:p w:rsidR="000F45D2" w:rsidRDefault="000F45D2" w:rsidP="00267B03">
      <w:pPr>
        <w:spacing w:line="240" w:lineRule="auto"/>
        <w:rPr>
          <w:sz w:val="24"/>
          <w:szCs w:val="24"/>
        </w:rPr>
      </w:pPr>
    </w:p>
    <w:p w:rsidR="000F45D2" w:rsidRDefault="000F45D2" w:rsidP="00267B03">
      <w:pPr>
        <w:spacing w:line="240" w:lineRule="auto"/>
        <w:rPr>
          <w:sz w:val="24"/>
          <w:szCs w:val="24"/>
        </w:rPr>
      </w:pPr>
    </w:p>
    <w:p w:rsidR="000F45D2" w:rsidRDefault="000F45D2" w:rsidP="00267B03">
      <w:pPr>
        <w:spacing w:line="240" w:lineRule="auto"/>
        <w:rPr>
          <w:sz w:val="24"/>
          <w:szCs w:val="24"/>
        </w:rPr>
      </w:pPr>
    </w:p>
    <w:p w:rsidR="000F45D2" w:rsidRDefault="000F45D2" w:rsidP="00267B03">
      <w:pPr>
        <w:spacing w:line="240" w:lineRule="auto"/>
        <w:rPr>
          <w:sz w:val="24"/>
          <w:szCs w:val="24"/>
        </w:rPr>
      </w:pPr>
    </w:p>
    <w:p w:rsidR="000F45D2" w:rsidRDefault="000F45D2" w:rsidP="00267B03">
      <w:pPr>
        <w:spacing w:line="240" w:lineRule="auto"/>
        <w:rPr>
          <w:sz w:val="24"/>
          <w:szCs w:val="24"/>
        </w:rPr>
      </w:pPr>
    </w:p>
    <w:p w:rsidR="000F45D2" w:rsidRDefault="000F45D2" w:rsidP="00267B03">
      <w:pPr>
        <w:spacing w:line="240" w:lineRule="auto"/>
        <w:rPr>
          <w:sz w:val="24"/>
          <w:szCs w:val="24"/>
        </w:rPr>
      </w:pPr>
    </w:p>
    <w:p w:rsidR="00306843" w:rsidRDefault="00306843" w:rsidP="00267B03">
      <w:pPr>
        <w:spacing w:line="240" w:lineRule="auto"/>
        <w:rPr>
          <w:sz w:val="24"/>
          <w:szCs w:val="24"/>
        </w:rPr>
      </w:pPr>
    </w:p>
    <w:p w:rsidR="00306843" w:rsidRDefault="00306843" w:rsidP="00267B03">
      <w:pPr>
        <w:spacing w:line="240" w:lineRule="auto"/>
        <w:rPr>
          <w:sz w:val="24"/>
          <w:szCs w:val="24"/>
        </w:rPr>
      </w:pPr>
    </w:p>
    <w:p w:rsidR="000F45D2" w:rsidRDefault="005D66FC" w:rsidP="00267B03">
      <w:pPr>
        <w:spacing w:line="240" w:lineRule="auto"/>
        <w:rPr>
          <w:sz w:val="24"/>
          <w:szCs w:val="24"/>
        </w:rPr>
      </w:pPr>
      <w:r>
        <w:rPr>
          <w:sz w:val="24"/>
          <w:szCs w:val="24"/>
        </w:rPr>
        <w:t>A variable is called a variable since it takes on various values depending on the situation.   The pattern of variation is called the distribution.</w:t>
      </w:r>
    </w:p>
    <w:p w:rsidR="005D66FC" w:rsidRDefault="00E270C3" w:rsidP="00267B03">
      <w:pPr>
        <w:spacing w:line="240" w:lineRule="auto"/>
        <w:rPr>
          <w:sz w:val="24"/>
          <w:szCs w:val="24"/>
        </w:rPr>
      </w:pPr>
      <w:r>
        <w:rPr>
          <w:noProof/>
          <w:sz w:val="24"/>
          <w:szCs w:val="24"/>
        </w:rPr>
        <w:pict>
          <v:shape id="_x0000_s1034" type="#_x0000_t202" style="position:absolute;margin-left:11.25pt;margin-top:4.05pt;width:519pt;height:95.25pt;z-index:251667456" fillcolor="white [3201]" strokecolor="black [3200]" strokeweight="5pt">
            <v:stroke linestyle="thickThin"/>
            <v:shadow color="#868686"/>
            <v:textbox>
              <w:txbxContent>
                <w:p w:rsidR="00F17B5B" w:rsidRPr="005D66FC" w:rsidRDefault="00F17B5B">
                  <w:pPr>
                    <w:rPr>
                      <w:sz w:val="24"/>
                      <w:szCs w:val="24"/>
                    </w:rPr>
                  </w:pPr>
                  <w:r>
                    <w:rPr>
                      <w:sz w:val="24"/>
                      <w:szCs w:val="24"/>
                    </w:rPr>
                    <w:t>Distribution:</w:t>
                  </w:r>
                  <w:r w:rsidR="00354D04">
                    <w:rPr>
                      <w:sz w:val="24"/>
                      <w:szCs w:val="24"/>
                    </w:rPr>
                    <w:t xml:space="preserve"> The distribution of a variable tells us what values the variable takes and how often it takes those values.</w:t>
                  </w:r>
                </w:p>
              </w:txbxContent>
            </v:textbox>
          </v:shape>
        </w:pict>
      </w:r>
    </w:p>
    <w:p w:rsidR="005D66FC" w:rsidRDefault="005D66FC" w:rsidP="00267B03">
      <w:pPr>
        <w:spacing w:line="240" w:lineRule="auto"/>
        <w:rPr>
          <w:sz w:val="24"/>
          <w:szCs w:val="24"/>
        </w:rPr>
      </w:pPr>
    </w:p>
    <w:p w:rsidR="005D66FC" w:rsidRDefault="005D66FC" w:rsidP="00267B03">
      <w:pPr>
        <w:spacing w:line="240" w:lineRule="auto"/>
        <w:rPr>
          <w:sz w:val="24"/>
          <w:szCs w:val="24"/>
        </w:rPr>
      </w:pPr>
    </w:p>
    <w:p w:rsidR="005D66FC" w:rsidRDefault="005D66FC" w:rsidP="00267B03">
      <w:pPr>
        <w:spacing w:line="240" w:lineRule="auto"/>
        <w:rPr>
          <w:sz w:val="24"/>
          <w:szCs w:val="24"/>
        </w:rPr>
      </w:pPr>
    </w:p>
    <w:p w:rsidR="005D66FC" w:rsidRDefault="005D66FC" w:rsidP="00267B03">
      <w:pPr>
        <w:spacing w:line="240" w:lineRule="auto"/>
        <w:rPr>
          <w:sz w:val="24"/>
          <w:szCs w:val="24"/>
        </w:rPr>
      </w:pPr>
    </w:p>
    <w:p w:rsidR="005D66FC" w:rsidRPr="005D66FC" w:rsidRDefault="005D66FC" w:rsidP="005D66FC">
      <w:pPr>
        <w:spacing w:before="100" w:beforeAutospacing="1" w:after="100" w:afterAutospacing="1" w:line="240" w:lineRule="auto"/>
        <w:rPr>
          <w:rFonts w:eastAsia="Times New Roman" w:cs="Times"/>
          <w:color w:val="000000"/>
          <w:sz w:val="20"/>
          <w:szCs w:val="20"/>
        </w:rPr>
      </w:pPr>
      <w:r w:rsidRPr="005D66FC">
        <w:rPr>
          <w:rFonts w:eastAsia="Times New Roman" w:cs="Times"/>
          <w:color w:val="000000"/>
          <w:sz w:val="20"/>
          <w:szCs w:val="20"/>
        </w:rPr>
        <w:lastRenderedPageBreak/>
        <w:t xml:space="preserve">Statistical tools and ideas can help you examine data in order to describe their main features. This examination is sometimes called </w:t>
      </w:r>
      <w:r w:rsidRPr="005D66FC">
        <w:rPr>
          <w:rFonts w:eastAsia="Times New Roman" w:cs="Times"/>
          <w:b/>
          <w:bCs/>
          <w:i/>
          <w:iCs/>
          <w:color w:val="000000"/>
          <w:sz w:val="20"/>
          <w:szCs w:val="20"/>
        </w:rPr>
        <w:t>exploratory data analysis.</w:t>
      </w:r>
      <w:r w:rsidRPr="005D66FC">
        <w:rPr>
          <w:rFonts w:eastAsia="Times New Roman" w:cs="Times"/>
          <w:color w:val="000000"/>
          <w:sz w:val="20"/>
          <w:szCs w:val="20"/>
        </w:rPr>
        <w:t xml:space="preserve"> (We prefer data analysis.) Like an explorer crossing unknown lands, we first simply describe what we see. Each example we meet will have some background information to help us, but our emphasis is on examining the data. Here are two basic strategies that help us organize our exploration of a set of data:</w:t>
      </w:r>
    </w:p>
    <w:p w:rsidR="005D66FC" w:rsidRPr="005D66FC" w:rsidRDefault="005D66FC" w:rsidP="005D66FC">
      <w:pPr>
        <w:spacing w:before="100" w:beforeAutospacing="1" w:after="100" w:afterAutospacing="1" w:line="240" w:lineRule="auto"/>
        <w:rPr>
          <w:rFonts w:eastAsia="Times New Roman" w:cs="Times"/>
          <w:color w:val="000000"/>
          <w:sz w:val="20"/>
          <w:szCs w:val="20"/>
        </w:rPr>
      </w:pPr>
      <w:r w:rsidRPr="005D66FC">
        <w:rPr>
          <w:rFonts w:eastAsia="Times New Roman" w:cs="Times"/>
          <w:color w:val="000000"/>
          <w:sz w:val="20"/>
          <w:szCs w:val="20"/>
        </w:rPr>
        <w:t>• Begin by examining each variable by itself. Then move on to study relationships among the variables.</w:t>
      </w:r>
    </w:p>
    <w:p w:rsidR="005D66FC" w:rsidRPr="005D66FC" w:rsidRDefault="005D66FC" w:rsidP="005D66FC">
      <w:pPr>
        <w:spacing w:before="100" w:beforeAutospacing="1" w:after="100" w:afterAutospacing="1" w:line="240" w:lineRule="auto"/>
        <w:rPr>
          <w:rFonts w:eastAsia="Times New Roman" w:cs="Times"/>
          <w:color w:val="000000"/>
          <w:sz w:val="20"/>
          <w:szCs w:val="20"/>
        </w:rPr>
      </w:pPr>
      <w:r w:rsidRPr="005D66FC">
        <w:rPr>
          <w:rFonts w:eastAsia="Times New Roman" w:cs="Times"/>
          <w:color w:val="000000"/>
          <w:sz w:val="20"/>
          <w:szCs w:val="20"/>
        </w:rPr>
        <w:t>• Begin with a graph or graphs. Then add numerical summaries of specific aspects of the data.</w:t>
      </w:r>
    </w:p>
    <w:p w:rsidR="005D66FC" w:rsidRDefault="005D66FC" w:rsidP="00267B03">
      <w:pPr>
        <w:spacing w:line="240" w:lineRule="auto"/>
        <w:rPr>
          <w:sz w:val="24"/>
          <w:szCs w:val="24"/>
        </w:rPr>
      </w:pPr>
    </w:p>
    <w:p w:rsidR="005D66FC" w:rsidRDefault="005D66FC" w:rsidP="00267B03">
      <w:pPr>
        <w:spacing w:line="240" w:lineRule="auto"/>
        <w:rPr>
          <w:sz w:val="24"/>
          <w:szCs w:val="24"/>
        </w:rPr>
      </w:pPr>
    </w:p>
    <w:p w:rsidR="005D66FC" w:rsidRDefault="005D66FC" w:rsidP="005D66FC">
      <w:pPr>
        <w:tabs>
          <w:tab w:val="left" w:pos="1575"/>
        </w:tabs>
        <w:spacing w:line="240" w:lineRule="auto"/>
        <w:jc w:val="center"/>
        <w:rPr>
          <w:b/>
          <w:sz w:val="24"/>
          <w:szCs w:val="24"/>
          <w:u w:val="single"/>
        </w:rPr>
      </w:pPr>
      <w:r>
        <w:rPr>
          <w:b/>
          <w:sz w:val="24"/>
          <w:szCs w:val="24"/>
          <w:u w:val="single"/>
        </w:rPr>
        <w:t>Describing Categorical variables</w:t>
      </w:r>
    </w:p>
    <w:p w:rsidR="00213198" w:rsidRPr="00213198" w:rsidRDefault="005D66FC" w:rsidP="00213198">
      <w:pPr>
        <w:pStyle w:val="NormalWeb"/>
        <w:rPr>
          <w:rFonts w:ascii="Comic Sans MS" w:hAnsi="Comic Sans MS" w:cs="Times"/>
          <w:color w:val="000000"/>
          <w:sz w:val="20"/>
          <w:szCs w:val="20"/>
        </w:rPr>
      </w:pPr>
      <w:r w:rsidRPr="00213198">
        <w:rPr>
          <w:rFonts w:ascii="Comic Sans MS" w:hAnsi="Comic Sans MS"/>
          <w:b/>
          <w:sz w:val="20"/>
          <w:szCs w:val="20"/>
          <w:u w:val="single"/>
        </w:rPr>
        <w:t>Example 7:</w:t>
      </w:r>
      <w:r w:rsidRPr="00213198">
        <w:rPr>
          <w:rFonts w:ascii="Comic Sans MS" w:hAnsi="Comic Sans MS"/>
          <w:sz w:val="20"/>
          <w:szCs w:val="20"/>
        </w:rPr>
        <w:t xml:space="preserve"> </w:t>
      </w:r>
      <w:r w:rsidR="00213198" w:rsidRPr="00213198">
        <w:rPr>
          <w:rFonts w:ascii="Comic Sans MS" w:hAnsi="Comic Sans MS"/>
          <w:sz w:val="20"/>
          <w:szCs w:val="20"/>
        </w:rPr>
        <w:t xml:space="preserve">  </w:t>
      </w:r>
      <w:r w:rsidR="00213198" w:rsidRPr="00213198">
        <w:rPr>
          <w:rFonts w:ascii="Comic Sans MS" w:hAnsi="Comic Sans MS" w:cs="Times"/>
          <w:color w:val="000000"/>
          <w:sz w:val="20"/>
          <w:szCs w:val="20"/>
        </w:rPr>
        <w:t xml:space="preserve">Each year, the National Highway and Traffic Safety Administration (NHTSA) </w:t>
      </w:r>
      <w:proofErr w:type="gramStart"/>
      <w:r w:rsidR="00213198" w:rsidRPr="00213198">
        <w:rPr>
          <w:rFonts w:ascii="Comic Sans MS" w:hAnsi="Comic Sans MS" w:cs="Times"/>
          <w:color w:val="000000"/>
          <w:sz w:val="20"/>
          <w:szCs w:val="20"/>
        </w:rPr>
        <w:t>conducts</w:t>
      </w:r>
      <w:proofErr w:type="gramEnd"/>
      <w:r w:rsidR="00213198" w:rsidRPr="00213198">
        <w:rPr>
          <w:rFonts w:ascii="Comic Sans MS" w:hAnsi="Comic Sans MS" w:cs="Times"/>
          <w:color w:val="000000"/>
          <w:sz w:val="20"/>
          <w:szCs w:val="20"/>
        </w:rPr>
        <w:t xml:space="preserve"> an observational study on seat belt use. The table below shows the percent of front-seat passengers who were observed to be wearing their seat belts in each region of the United States in 1998 and 2003.</w:t>
      </w:r>
      <w:hyperlink r:id="rId9" w:history="1">
        <w:r w:rsidR="00213198" w:rsidRPr="00213198">
          <w:rPr>
            <w:rStyle w:val="Hyperlink"/>
            <w:rFonts w:ascii="Comic Sans MS" w:hAnsi="Comic Sans MS" w:cs="Times"/>
            <w:b/>
            <w:bCs/>
            <w:color w:val="D8644B"/>
            <w:sz w:val="20"/>
            <w:szCs w:val="20"/>
            <w:vertAlign w:val="superscript"/>
          </w:rPr>
          <w:t>5</w:t>
        </w:r>
      </w:hyperlink>
    </w:p>
    <w:p w:rsidR="00213198" w:rsidRPr="00213198" w:rsidRDefault="00213198" w:rsidP="00213198">
      <w:pPr>
        <w:shd w:val="clear" w:color="auto" w:fill="FFFFFF"/>
        <w:jc w:val="center"/>
        <w:rPr>
          <w:rFonts w:cs="Times"/>
          <w:color w:val="000000"/>
          <w:sz w:val="20"/>
          <w:szCs w:val="20"/>
        </w:rPr>
      </w:pPr>
      <w:r w:rsidRPr="00213198">
        <w:rPr>
          <w:rFonts w:cs="Times"/>
          <w:noProof/>
          <w:color w:val="000000"/>
          <w:sz w:val="20"/>
          <w:szCs w:val="20"/>
        </w:rPr>
        <w:drawing>
          <wp:inline distT="0" distB="0" distL="0" distR="0">
            <wp:extent cx="3933825" cy="1343025"/>
            <wp:effectExtent l="19050" t="0" r="9525" b="0"/>
            <wp:docPr id="5" name="Picture 5" descr="http://ebooks.bfwpub.com/tps3e/tables/30_T_UN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books.bfwpub.com/tps3e/tables/30_T_UN_2.gif"/>
                    <pic:cNvPicPr>
                      <a:picLocks noChangeAspect="1" noChangeArrowheads="1"/>
                    </pic:cNvPicPr>
                  </pic:nvPicPr>
                  <pic:blipFill>
                    <a:blip r:embed="rId10" cstate="print"/>
                    <a:srcRect/>
                    <a:stretch>
                      <a:fillRect/>
                    </a:stretch>
                  </pic:blipFill>
                  <pic:spPr bwMode="auto">
                    <a:xfrm>
                      <a:off x="0" y="0"/>
                      <a:ext cx="3933825" cy="1343025"/>
                    </a:xfrm>
                    <a:prstGeom prst="rect">
                      <a:avLst/>
                    </a:prstGeom>
                    <a:noFill/>
                    <a:ln w="9525">
                      <a:noFill/>
                      <a:miter lim="800000"/>
                      <a:headEnd/>
                      <a:tailEnd/>
                    </a:ln>
                  </pic:spPr>
                </pic:pic>
              </a:graphicData>
            </a:graphic>
          </wp:inline>
        </w:drawing>
      </w:r>
    </w:p>
    <w:p w:rsidR="00213198" w:rsidRPr="00213198" w:rsidRDefault="00213198" w:rsidP="00213198">
      <w:pPr>
        <w:pStyle w:val="NormalWeb"/>
        <w:numPr>
          <w:ilvl w:val="0"/>
          <w:numId w:val="5"/>
        </w:numPr>
        <w:rPr>
          <w:rFonts w:ascii="Comic Sans MS" w:hAnsi="Comic Sans MS" w:cs="Times"/>
          <w:color w:val="000000"/>
          <w:sz w:val="20"/>
          <w:szCs w:val="20"/>
        </w:rPr>
      </w:pPr>
      <w:r w:rsidRPr="00213198">
        <w:rPr>
          <w:rFonts w:ascii="Comic Sans MS" w:hAnsi="Comic Sans MS" w:cs="Times"/>
          <w:color w:val="000000"/>
          <w:sz w:val="20"/>
          <w:szCs w:val="20"/>
        </w:rPr>
        <w:t>What do these data tell us about seat belt usage by front-seat passengers?</w:t>
      </w:r>
    </w:p>
    <w:p w:rsidR="005D66FC" w:rsidRPr="005D66FC" w:rsidRDefault="005D66FC" w:rsidP="005D66FC">
      <w:pPr>
        <w:tabs>
          <w:tab w:val="left" w:pos="1575"/>
        </w:tabs>
        <w:spacing w:line="240" w:lineRule="auto"/>
        <w:rPr>
          <w:sz w:val="24"/>
          <w:szCs w:val="24"/>
        </w:rPr>
      </w:pPr>
    </w:p>
    <w:p w:rsidR="005D66FC" w:rsidRDefault="005D66FC" w:rsidP="00267B03">
      <w:pPr>
        <w:spacing w:line="240" w:lineRule="auto"/>
        <w:rPr>
          <w:sz w:val="24"/>
          <w:szCs w:val="24"/>
        </w:rPr>
      </w:pPr>
    </w:p>
    <w:p w:rsidR="005D66FC" w:rsidRDefault="005D66FC" w:rsidP="00267B03">
      <w:pPr>
        <w:spacing w:line="240" w:lineRule="auto"/>
        <w:rPr>
          <w:sz w:val="24"/>
          <w:szCs w:val="24"/>
        </w:rPr>
      </w:pPr>
    </w:p>
    <w:p w:rsidR="005D66FC" w:rsidRDefault="00213198" w:rsidP="00213198">
      <w:pPr>
        <w:pStyle w:val="ListParagraph"/>
        <w:numPr>
          <w:ilvl w:val="0"/>
          <w:numId w:val="5"/>
        </w:numPr>
        <w:spacing w:line="240" w:lineRule="auto"/>
        <w:rPr>
          <w:sz w:val="20"/>
          <w:szCs w:val="20"/>
        </w:rPr>
      </w:pPr>
      <w:r w:rsidRPr="00213198">
        <w:rPr>
          <w:sz w:val="20"/>
          <w:szCs w:val="20"/>
        </w:rPr>
        <w:t>Sketch a bar graph of 2003.</w:t>
      </w:r>
    </w:p>
    <w:p w:rsidR="00213198" w:rsidRDefault="00213198" w:rsidP="00213198">
      <w:pPr>
        <w:spacing w:line="240" w:lineRule="auto"/>
        <w:rPr>
          <w:sz w:val="20"/>
          <w:szCs w:val="20"/>
        </w:rPr>
      </w:pPr>
    </w:p>
    <w:p w:rsidR="00213198" w:rsidRDefault="00213198" w:rsidP="00213198">
      <w:pPr>
        <w:spacing w:line="240" w:lineRule="auto"/>
        <w:rPr>
          <w:sz w:val="20"/>
          <w:szCs w:val="20"/>
        </w:rPr>
      </w:pPr>
    </w:p>
    <w:p w:rsidR="00213198" w:rsidRDefault="00213198" w:rsidP="00213198">
      <w:pPr>
        <w:spacing w:line="240" w:lineRule="auto"/>
        <w:rPr>
          <w:sz w:val="20"/>
          <w:szCs w:val="20"/>
        </w:rPr>
      </w:pPr>
    </w:p>
    <w:p w:rsidR="00213198" w:rsidRDefault="00213198" w:rsidP="00213198">
      <w:pPr>
        <w:spacing w:line="240" w:lineRule="auto"/>
        <w:rPr>
          <w:sz w:val="20"/>
          <w:szCs w:val="20"/>
        </w:rPr>
      </w:pPr>
    </w:p>
    <w:p w:rsidR="00F84BDD" w:rsidRDefault="00F84BDD" w:rsidP="00213198">
      <w:pPr>
        <w:spacing w:line="240" w:lineRule="auto"/>
        <w:rPr>
          <w:sz w:val="20"/>
          <w:szCs w:val="20"/>
        </w:rPr>
      </w:pPr>
    </w:p>
    <w:p w:rsidR="00F84BDD" w:rsidRDefault="00F84BDD" w:rsidP="00213198">
      <w:pPr>
        <w:spacing w:line="240" w:lineRule="auto"/>
        <w:rPr>
          <w:sz w:val="20"/>
          <w:szCs w:val="20"/>
        </w:rPr>
      </w:pPr>
    </w:p>
    <w:p w:rsidR="00117210" w:rsidRDefault="00117210" w:rsidP="00213198">
      <w:pPr>
        <w:spacing w:line="240" w:lineRule="auto"/>
        <w:rPr>
          <w:sz w:val="20"/>
          <w:szCs w:val="20"/>
        </w:rPr>
      </w:pPr>
    </w:p>
    <w:p w:rsidR="00117210" w:rsidRDefault="00117210" w:rsidP="00213198">
      <w:pPr>
        <w:spacing w:line="240" w:lineRule="auto"/>
        <w:rPr>
          <w:sz w:val="20"/>
          <w:szCs w:val="20"/>
        </w:rPr>
      </w:pPr>
    </w:p>
    <w:p w:rsidR="00F84BDD" w:rsidRDefault="00F84BDD" w:rsidP="00F84BDD">
      <w:pPr>
        <w:pStyle w:val="ListParagraph"/>
        <w:numPr>
          <w:ilvl w:val="0"/>
          <w:numId w:val="5"/>
        </w:numPr>
        <w:spacing w:line="240" w:lineRule="auto"/>
        <w:rPr>
          <w:sz w:val="20"/>
          <w:szCs w:val="20"/>
        </w:rPr>
      </w:pPr>
      <w:r>
        <w:rPr>
          <w:sz w:val="20"/>
          <w:szCs w:val="20"/>
        </w:rPr>
        <w:t xml:space="preserve"> Sketch a side-by-side bar graph for the data.</w:t>
      </w:r>
    </w:p>
    <w:p w:rsidR="00F84BDD" w:rsidRDefault="00F84BDD" w:rsidP="00F84BDD">
      <w:pPr>
        <w:spacing w:line="240" w:lineRule="auto"/>
        <w:rPr>
          <w:sz w:val="20"/>
          <w:szCs w:val="20"/>
        </w:rPr>
      </w:pPr>
    </w:p>
    <w:p w:rsidR="00F84BDD" w:rsidRDefault="00F84BDD" w:rsidP="00F84BDD">
      <w:pPr>
        <w:spacing w:line="240" w:lineRule="auto"/>
        <w:rPr>
          <w:sz w:val="20"/>
          <w:szCs w:val="20"/>
        </w:rPr>
      </w:pPr>
    </w:p>
    <w:p w:rsidR="00F84BDD" w:rsidRDefault="00F84BDD" w:rsidP="00F84BDD">
      <w:pPr>
        <w:spacing w:line="240" w:lineRule="auto"/>
        <w:rPr>
          <w:sz w:val="20"/>
          <w:szCs w:val="20"/>
        </w:rPr>
      </w:pPr>
    </w:p>
    <w:p w:rsidR="00F84BDD" w:rsidRDefault="00F84BDD" w:rsidP="00F84BDD">
      <w:pPr>
        <w:spacing w:line="240" w:lineRule="auto"/>
        <w:rPr>
          <w:sz w:val="20"/>
          <w:szCs w:val="20"/>
        </w:rPr>
      </w:pPr>
    </w:p>
    <w:p w:rsidR="00F84BDD" w:rsidRDefault="00F84BDD" w:rsidP="00F84BDD">
      <w:pPr>
        <w:spacing w:line="240" w:lineRule="auto"/>
        <w:rPr>
          <w:sz w:val="20"/>
          <w:szCs w:val="20"/>
        </w:rPr>
      </w:pPr>
    </w:p>
    <w:p w:rsidR="00F84BDD" w:rsidRDefault="00F84BDD" w:rsidP="003E58C8">
      <w:pPr>
        <w:spacing w:line="240" w:lineRule="auto"/>
        <w:jc w:val="center"/>
        <w:rPr>
          <w:b/>
          <w:sz w:val="24"/>
          <w:szCs w:val="24"/>
          <w:u w:val="single"/>
        </w:rPr>
      </w:pPr>
      <w:r>
        <w:rPr>
          <w:b/>
          <w:sz w:val="24"/>
          <w:szCs w:val="24"/>
          <w:u w:val="single"/>
        </w:rPr>
        <w:t>Describing Quantitative variables</w:t>
      </w:r>
    </w:p>
    <w:p w:rsidR="00350F14" w:rsidRPr="00350F14" w:rsidRDefault="001412D2" w:rsidP="00350F14">
      <w:pPr>
        <w:pStyle w:val="NormalWeb"/>
        <w:rPr>
          <w:rFonts w:ascii="Comic Sans MS" w:hAnsi="Comic Sans MS" w:cs="Times"/>
          <w:color w:val="000000"/>
          <w:sz w:val="20"/>
          <w:szCs w:val="20"/>
        </w:rPr>
      </w:pPr>
      <w:r w:rsidRPr="00350F14">
        <w:rPr>
          <w:rFonts w:ascii="Comic Sans MS" w:hAnsi="Comic Sans MS"/>
          <w:b/>
          <w:sz w:val="20"/>
          <w:szCs w:val="20"/>
          <w:u w:val="single"/>
        </w:rPr>
        <w:t>Example 8:</w:t>
      </w:r>
      <w:r w:rsidRPr="00350F14">
        <w:rPr>
          <w:rFonts w:ascii="Comic Sans MS" w:hAnsi="Comic Sans MS"/>
          <w:sz w:val="20"/>
          <w:szCs w:val="20"/>
        </w:rPr>
        <w:t xml:space="preserve">  </w:t>
      </w:r>
      <w:r w:rsidR="00350F14" w:rsidRPr="00350F14">
        <w:rPr>
          <w:rFonts w:ascii="Comic Sans MS" w:hAnsi="Comic Sans MS" w:cs="Times"/>
          <w:color w:val="000000"/>
          <w:sz w:val="20"/>
          <w:szCs w:val="20"/>
        </w:rPr>
        <w:t>The number of goals scored by the U.S. women's soccer team in 34 games played during the 2004 season is shown below:</w:t>
      </w:r>
    </w:p>
    <w:p w:rsidR="00350F14" w:rsidRPr="00350F14" w:rsidRDefault="00350F14" w:rsidP="00350F14">
      <w:pPr>
        <w:pStyle w:val="NormalWeb"/>
        <w:rPr>
          <w:rFonts w:ascii="Comic Sans MS" w:hAnsi="Comic Sans MS" w:cs="Times"/>
          <w:color w:val="000000"/>
          <w:sz w:val="20"/>
          <w:szCs w:val="20"/>
        </w:rPr>
      </w:pPr>
      <w:r w:rsidRPr="00350F14">
        <w:rPr>
          <w:rFonts w:ascii="Comic Sans MS" w:hAnsi="Comic Sans MS" w:cs="Times"/>
          <w:color w:val="000000"/>
          <w:sz w:val="20"/>
          <w:szCs w:val="20"/>
        </w:rPr>
        <w:t>3 0 2 7 8 2 4 3 5 1 1 4 5 3 1 1 3 3 3 2 1 2 2 2 4 3 5 6 1 5 5 1 1 5</w:t>
      </w:r>
    </w:p>
    <w:p w:rsidR="00350F14" w:rsidRPr="00350F14" w:rsidRDefault="00350F14" w:rsidP="00350F14">
      <w:pPr>
        <w:pStyle w:val="NormalWeb"/>
        <w:rPr>
          <w:rFonts w:ascii="Comic Sans MS" w:hAnsi="Comic Sans MS" w:cs="Times"/>
          <w:color w:val="000000"/>
          <w:sz w:val="20"/>
          <w:szCs w:val="20"/>
        </w:rPr>
      </w:pPr>
      <w:r w:rsidRPr="00350F14">
        <w:rPr>
          <w:rFonts w:ascii="Comic Sans MS" w:hAnsi="Comic Sans MS" w:cs="Times"/>
          <w:color w:val="000000"/>
          <w:sz w:val="20"/>
          <w:szCs w:val="20"/>
        </w:rPr>
        <w:t>What do these data tell us about the performance of the U.S. women's team in 2004?</w:t>
      </w:r>
    </w:p>
    <w:p w:rsidR="00350F14" w:rsidRPr="00350F14" w:rsidRDefault="00350F14" w:rsidP="00350F14">
      <w:pPr>
        <w:pStyle w:val="NormalWeb"/>
        <w:rPr>
          <w:rFonts w:ascii="Comic Sans MS" w:hAnsi="Comic Sans MS" w:cs="Times"/>
          <w:color w:val="000000"/>
          <w:sz w:val="20"/>
          <w:szCs w:val="20"/>
        </w:rPr>
      </w:pPr>
      <w:r w:rsidRPr="00350F14">
        <w:rPr>
          <w:rFonts w:ascii="Comic Sans MS" w:hAnsi="Comic Sans MS" w:cs="Times"/>
          <w:color w:val="000000"/>
          <w:sz w:val="20"/>
          <w:szCs w:val="20"/>
        </w:rPr>
        <w:t xml:space="preserve">A </w:t>
      </w:r>
      <w:proofErr w:type="spellStart"/>
      <w:r w:rsidRPr="00350F14">
        <w:rPr>
          <w:rFonts w:ascii="Comic Sans MS" w:hAnsi="Comic Sans MS" w:cs="Times"/>
          <w:b/>
          <w:i/>
          <w:iCs/>
          <w:color w:val="000000"/>
          <w:sz w:val="20"/>
          <w:szCs w:val="20"/>
        </w:rPr>
        <w:t>dotplot</w:t>
      </w:r>
      <w:proofErr w:type="spellEnd"/>
      <w:r w:rsidRPr="00350F14">
        <w:rPr>
          <w:rFonts w:ascii="Comic Sans MS" w:hAnsi="Comic Sans MS" w:cs="Times"/>
          <w:b/>
          <w:color w:val="000000"/>
          <w:sz w:val="20"/>
          <w:szCs w:val="20"/>
        </w:rPr>
        <w:t xml:space="preserve"> </w:t>
      </w:r>
      <w:r w:rsidRPr="00350F14">
        <w:rPr>
          <w:rFonts w:ascii="Comic Sans MS" w:hAnsi="Comic Sans MS" w:cs="Times"/>
          <w:color w:val="000000"/>
          <w:sz w:val="20"/>
          <w:szCs w:val="20"/>
        </w:rPr>
        <w:t>of the data is shown below.  What can we see from this graph?</w:t>
      </w:r>
    </w:p>
    <w:p w:rsidR="00350F14" w:rsidRPr="00350F14" w:rsidRDefault="00350F14" w:rsidP="00350F14">
      <w:pPr>
        <w:shd w:val="clear" w:color="auto" w:fill="FFFFFF"/>
        <w:rPr>
          <w:rFonts w:cs="Times"/>
          <w:color w:val="000000"/>
          <w:sz w:val="20"/>
          <w:szCs w:val="20"/>
        </w:rPr>
      </w:pPr>
      <w:r w:rsidRPr="00350F14">
        <w:rPr>
          <w:rFonts w:cs="Times"/>
          <w:noProof/>
          <w:color w:val="4275B6"/>
          <w:sz w:val="20"/>
          <w:szCs w:val="20"/>
        </w:rPr>
        <w:drawing>
          <wp:inline distT="0" distB="0" distL="0" distR="0">
            <wp:extent cx="2867025" cy="1552575"/>
            <wp:effectExtent l="19050" t="0" r="9525" b="0"/>
            <wp:docPr id="7" name="Picture 7" descr="http://ebooks.bfwpub.com/tps3e/figures/30_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books.bfwpub.com/tps3e/figures/30_3.gif">
                      <a:hlinkClick r:id="rId11"/>
                    </pic:cNvPr>
                    <pic:cNvPicPr>
                      <a:picLocks noChangeAspect="1" noChangeArrowheads="1"/>
                    </pic:cNvPicPr>
                  </pic:nvPicPr>
                  <pic:blipFill>
                    <a:blip r:embed="rId12" cstate="print"/>
                    <a:srcRect/>
                    <a:stretch>
                      <a:fillRect/>
                    </a:stretch>
                  </pic:blipFill>
                  <pic:spPr bwMode="auto">
                    <a:xfrm>
                      <a:off x="0" y="0"/>
                      <a:ext cx="2867025" cy="1552575"/>
                    </a:xfrm>
                    <a:prstGeom prst="rect">
                      <a:avLst/>
                    </a:prstGeom>
                    <a:noFill/>
                    <a:ln w="9525">
                      <a:noFill/>
                      <a:miter lim="800000"/>
                      <a:headEnd/>
                      <a:tailEnd/>
                    </a:ln>
                  </pic:spPr>
                </pic:pic>
              </a:graphicData>
            </a:graphic>
          </wp:inline>
        </w:drawing>
      </w:r>
    </w:p>
    <w:p w:rsidR="00350F14" w:rsidRPr="00350F14" w:rsidRDefault="00350F14" w:rsidP="00350F14">
      <w:pPr>
        <w:pStyle w:val="NormalWeb"/>
        <w:rPr>
          <w:rFonts w:ascii="Comic Sans MS" w:hAnsi="Comic Sans MS" w:cs="Times"/>
          <w:color w:val="000000"/>
          <w:sz w:val="20"/>
          <w:szCs w:val="20"/>
        </w:rPr>
      </w:pPr>
      <w:r w:rsidRPr="00350F14">
        <w:rPr>
          <w:rFonts w:ascii="Comic Sans MS" w:hAnsi="Comic Sans MS" w:cs="Times"/>
          <w:color w:val="000000"/>
          <w:sz w:val="20"/>
          <w:szCs w:val="20"/>
        </w:rPr>
        <w:t>Making a statistical graph is not an end in itself. After all, a computer or graphing calculator can make graphs faster than we can. The purpose of a graph is to help us understand the data. After you (or your calculator) make a graph, always ask, “What do I see?”</w:t>
      </w:r>
    </w:p>
    <w:p w:rsidR="001412D2" w:rsidRDefault="001412D2" w:rsidP="001412D2">
      <w:pPr>
        <w:spacing w:line="240" w:lineRule="auto"/>
        <w:rPr>
          <w:sz w:val="20"/>
          <w:szCs w:val="20"/>
        </w:rPr>
      </w:pPr>
    </w:p>
    <w:p w:rsidR="00350F14" w:rsidRDefault="00A65612" w:rsidP="00A65612">
      <w:pPr>
        <w:spacing w:line="240" w:lineRule="auto"/>
        <w:jc w:val="center"/>
        <w:rPr>
          <w:sz w:val="24"/>
          <w:szCs w:val="24"/>
        </w:rPr>
      </w:pPr>
      <w:r>
        <w:rPr>
          <w:b/>
          <w:sz w:val="24"/>
          <w:szCs w:val="24"/>
          <w:u w:val="single"/>
        </w:rPr>
        <w:t>Exploring relationships between Variables</w:t>
      </w:r>
    </w:p>
    <w:p w:rsidR="00A65612" w:rsidRDefault="00A65612" w:rsidP="00A65612">
      <w:pPr>
        <w:spacing w:line="240" w:lineRule="auto"/>
        <w:rPr>
          <w:sz w:val="20"/>
          <w:szCs w:val="20"/>
        </w:rPr>
      </w:pPr>
      <w:r>
        <w:rPr>
          <w:sz w:val="20"/>
          <w:szCs w:val="20"/>
        </w:rPr>
        <w:t>A common goal of statistics is to determine what, if any, is the relationship between two variables. For example, we may wish to know how a student’s GPA is related to their score on the ACT.  Sometimes the relationship isn’t as clear cut as we would like to be as seen in the next example.</w:t>
      </w:r>
    </w:p>
    <w:p w:rsidR="00A65612" w:rsidRDefault="00A65612" w:rsidP="00A65612">
      <w:pPr>
        <w:spacing w:line="240" w:lineRule="auto"/>
        <w:rPr>
          <w:sz w:val="20"/>
          <w:szCs w:val="20"/>
        </w:rPr>
      </w:pPr>
    </w:p>
    <w:p w:rsidR="00A65612" w:rsidRPr="00A65612" w:rsidRDefault="00A65612" w:rsidP="00A65612">
      <w:pPr>
        <w:pStyle w:val="NormalWeb"/>
        <w:rPr>
          <w:rFonts w:ascii="Comic Sans MS" w:hAnsi="Comic Sans MS" w:cs="Times"/>
          <w:color w:val="000000"/>
          <w:sz w:val="20"/>
          <w:szCs w:val="20"/>
        </w:rPr>
      </w:pPr>
      <w:r w:rsidRPr="00A65612">
        <w:rPr>
          <w:rFonts w:ascii="Comic Sans MS" w:hAnsi="Comic Sans MS"/>
          <w:b/>
          <w:sz w:val="20"/>
          <w:szCs w:val="20"/>
          <w:u w:val="single"/>
        </w:rPr>
        <w:t>Example 9:</w:t>
      </w:r>
      <w:r w:rsidRPr="00A65612">
        <w:rPr>
          <w:rFonts w:ascii="Comic Sans MS" w:hAnsi="Comic Sans MS"/>
          <w:sz w:val="20"/>
          <w:szCs w:val="20"/>
        </w:rPr>
        <w:t xml:space="preserve"> </w:t>
      </w:r>
      <w:r w:rsidRPr="00A65612">
        <w:rPr>
          <w:rFonts w:ascii="Comic Sans MS" w:hAnsi="Comic Sans MS" w:cs="Times"/>
          <w:color w:val="000000"/>
          <w:sz w:val="20"/>
          <w:szCs w:val="20"/>
        </w:rPr>
        <w:t>Air travelers would like their flights to arrive on time. Airlines collect data about on-time arrivals and report them to the Department of Transportation. Here are one month's data for flights from several western cities for two airlines:</w:t>
      </w:r>
    </w:p>
    <w:p w:rsidR="00A65612" w:rsidRPr="00A65612" w:rsidRDefault="00A65612" w:rsidP="00A65612">
      <w:pPr>
        <w:shd w:val="clear" w:color="auto" w:fill="FFFFFF"/>
        <w:jc w:val="center"/>
        <w:rPr>
          <w:rFonts w:cs="Times"/>
          <w:color w:val="000000"/>
          <w:sz w:val="20"/>
          <w:szCs w:val="20"/>
        </w:rPr>
      </w:pPr>
      <w:r w:rsidRPr="00A65612">
        <w:rPr>
          <w:rFonts w:cs="Times"/>
          <w:noProof/>
          <w:color w:val="000000"/>
          <w:sz w:val="20"/>
          <w:szCs w:val="20"/>
        </w:rPr>
        <w:lastRenderedPageBreak/>
        <w:drawing>
          <wp:inline distT="0" distB="0" distL="0" distR="0">
            <wp:extent cx="3495675" cy="704850"/>
            <wp:effectExtent l="19050" t="0" r="9525" b="0"/>
            <wp:docPr id="9" name="Picture 9" descr="http://ebooks.bfwpub.com/tps3e/tables/30_T_UN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books.bfwpub.com/tps3e/tables/30_T_UN_3.gif"/>
                    <pic:cNvPicPr>
                      <a:picLocks noChangeAspect="1" noChangeArrowheads="1"/>
                    </pic:cNvPicPr>
                  </pic:nvPicPr>
                  <pic:blipFill>
                    <a:blip r:embed="rId13" cstate="print"/>
                    <a:srcRect/>
                    <a:stretch>
                      <a:fillRect/>
                    </a:stretch>
                  </pic:blipFill>
                  <pic:spPr bwMode="auto">
                    <a:xfrm>
                      <a:off x="0" y="0"/>
                      <a:ext cx="3495675" cy="704850"/>
                    </a:xfrm>
                    <a:prstGeom prst="rect">
                      <a:avLst/>
                    </a:prstGeom>
                    <a:noFill/>
                    <a:ln w="9525">
                      <a:noFill/>
                      <a:miter lim="800000"/>
                      <a:headEnd/>
                      <a:tailEnd/>
                    </a:ln>
                  </pic:spPr>
                </pic:pic>
              </a:graphicData>
            </a:graphic>
          </wp:inline>
        </w:drawing>
      </w:r>
    </w:p>
    <w:p w:rsidR="00A65612" w:rsidRDefault="00A65612" w:rsidP="00A65612">
      <w:pPr>
        <w:pStyle w:val="NormalWeb"/>
        <w:rPr>
          <w:rFonts w:ascii="Verdana" w:hAnsi="Verdana" w:cs="Times"/>
          <w:color w:val="000000"/>
          <w:sz w:val="18"/>
          <w:szCs w:val="18"/>
        </w:rPr>
      </w:pPr>
      <w:r>
        <w:rPr>
          <w:rFonts w:ascii="Verdana" w:hAnsi="Verdana" w:cs="Times"/>
          <w:color w:val="000000"/>
          <w:sz w:val="18"/>
          <w:szCs w:val="18"/>
        </w:rPr>
        <w:t>What percent of flights were late for each airline?</w:t>
      </w:r>
    </w:p>
    <w:p w:rsidR="00A65612" w:rsidRDefault="00A65612" w:rsidP="00A65612">
      <w:pPr>
        <w:pStyle w:val="NormalWeb"/>
        <w:rPr>
          <w:rFonts w:ascii="Verdana" w:hAnsi="Verdana" w:cs="Times"/>
          <w:color w:val="000000"/>
          <w:sz w:val="18"/>
          <w:szCs w:val="18"/>
        </w:rPr>
      </w:pPr>
    </w:p>
    <w:p w:rsidR="00A65612" w:rsidRDefault="00A65612" w:rsidP="00A65612">
      <w:pPr>
        <w:rPr>
          <w:rFonts w:ascii="Verdana" w:hAnsi="Verdana" w:cs="Times"/>
          <w:color w:val="000000"/>
          <w:sz w:val="18"/>
          <w:szCs w:val="18"/>
        </w:rPr>
      </w:pPr>
    </w:p>
    <w:p w:rsidR="00A65612" w:rsidRPr="00A65612" w:rsidRDefault="00A65612" w:rsidP="00A65612">
      <w:pPr>
        <w:pStyle w:val="NormalWeb"/>
        <w:rPr>
          <w:rFonts w:ascii="Comic Sans MS" w:hAnsi="Comic Sans MS" w:cs="Times"/>
          <w:color w:val="000000"/>
          <w:sz w:val="20"/>
          <w:szCs w:val="20"/>
        </w:rPr>
      </w:pPr>
      <w:r w:rsidRPr="00A65612">
        <w:rPr>
          <w:rFonts w:ascii="Comic Sans MS" w:hAnsi="Comic Sans MS" w:cs="Times"/>
          <w:color w:val="000000"/>
          <w:sz w:val="20"/>
          <w:szCs w:val="20"/>
        </w:rPr>
        <w:t>This isn't the whole story, however. For each flight (individual), we have data on two categorical variables: the airline and whether or not the flight was late. Let's add data on a third categorical variable, departure city.</w:t>
      </w:r>
      <w:hyperlink r:id="rId14" w:history="1">
        <w:r w:rsidRPr="00A65612">
          <w:rPr>
            <w:rStyle w:val="Hyperlink"/>
            <w:rFonts w:ascii="Comic Sans MS" w:hAnsi="Comic Sans MS" w:cs="Times"/>
            <w:b/>
            <w:bCs/>
            <w:color w:val="D8644B"/>
            <w:sz w:val="20"/>
            <w:szCs w:val="20"/>
            <w:vertAlign w:val="superscript"/>
          </w:rPr>
          <w:t>7</w:t>
        </w:r>
      </w:hyperlink>
      <w:r w:rsidRPr="00A65612">
        <w:rPr>
          <w:rFonts w:ascii="Comic Sans MS" w:hAnsi="Comic Sans MS" w:cs="Times"/>
          <w:color w:val="000000"/>
          <w:sz w:val="20"/>
          <w:szCs w:val="20"/>
        </w:rPr>
        <w:t xml:space="preserve"> The following table summarizes the results.</w:t>
      </w:r>
    </w:p>
    <w:p w:rsidR="00A65612" w:rsidRDefault="00A65612" w:rsidP="00A65612">
      <w:pPr>
        <w:shd w:val="clear" w:color="auto" w:fill="FFFFFF"/>
        <w:jc w:val="center"/>
        <w:rPr>
          <w:rFonts w:cs="Times"/>
          <w:color w:val="000000"/>
          <w:sz w:val="20"/>
          <w:szCs w:val="20"/>
        </w:rPr>
      </w:pPr>
      <w:r w:rsidRPr="00A65612">
        <w:rPr>
          <w:rFonts w:cs="Times"/>
          <w:noProof/>
          <w:color w:val="000000"/>
          <w:sz w:val="20"/>
          <w:szCs w:val="20"/>
        </w:rPr>
        <w:drawing>
          <wp:inline distT="0" distB="0" distL="0" distR="0">
            <wp:extent cx="4572000" cy="1447800"/>
            <wp:effectExtent l="19050" t="0" r="0" b="0"/>
            <wp:docPr id="11" name="Picture 11" descr="http://ebooks.bfwpub.com/tps3e/tables/30_T_UN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books.bfwpub.com/tps3e/tables/30_T_UN_4.gif"/>
                    <pic:cNvPicPr>
                      <a:picLocks noChangeAspect="1" noChangeArrowheads="1"/>
                    </pic:cNvPicPr>
                  </pic:nvPicPr>
                  <pic:blipFill>
                    <a:blip r:embed="rId15" cstate="print"/>
                    <a:srcRect/>
                    <a:stretch>
                      <a:fillRect/>
                    </a:stretch>
                  </pic:blipFill>
                  <pic:spPr bwMode="auto">
                    <a:xfrm>
                      <a:off x="0" y="0"/>
                      <a:ext cx="4572000" cy="1447800"/>
                    </a:xfrm>
                    <a:prstGeom prst="rect">
                      <a:avLst/>
                    </a:prstGeom>
                    <a:noFill/>
                    <a:ln w="9525">
                      <a:noFill/>
                      <a:miter lim="800000"/>
                      <a:headEnd/>
                      <a:tailEnd/>
                    </a:ln>
                  </pic:spPr>
                </pic:pic>
              </a:graphicData>
            </a:graphic>
          </wp:inline>
        </w:drawing>
      </w:r>
    </w:p>
    <w:p w:rsidR="00A65612" w:rsidRPr="00C824B6" w:rsidRDefault="00A65612" w:rsidP="00A65612">
      <w:pPr>
        <w:shd w:val="clear" w:color="auto" w:fill="FFFFFF"/>
        <w:rPr>
          <w:rFonts w:cs="Times"/>
          <w:b/>
          <w:color w:val="000000"/>
          <w:sz w:val="20"/>
          <w:szCs w:val="20"/>
        </w:rPr>
      </w:pPr>
      <w:r>
        <w:rPr>
          <w:rFonts w:cs="Times"/>
          <w:color w:val="000000"/>
          <w:sz w:val="20"/>
          <w:szCs w:val="20"/>
        </w:rPr>
        <w:t xml:space="preserve">Find the percent of flights that were late for each </w:t>
      </w:r>
      <w:proofErr w:type="gramStart"/>
      <w:r>
        <w:rPr>
          <w:rFonts w:cs="Times"/>
          <w:color w:val="000000"/>
          <w:sz w:val="20"/>
          <w:szCs w:val="20"/>
        </w:rPr>
        <w:t xml:space="preserve">airline  </w:t>
      </w:r>
      <w:r>
        <w:rPr>
          <w:rFonts w:cs="Times"/>
          <w:b/>
          <w:color w:val="000000"/>
          <w:sz w:val="20"/>
          <w:szCs w:val="20"/>
        </w:rPr>
        <w:t>by</w:t>
      </w:r>
      <w:proofErr w:type="gramEnd"/>
      <w:r>
        <w:rPr>
          <w:rFonts w:cs="Times"/>
          <w:b/>
          <w:color w:val="000000"/>
          <w:sz w:val="20"/>
          <w:szCs w:val="20"/>
        </w:rPr>
        <w:t xml:space="preserve"> city.</w:t>
      </w:r>
    </w:p>
    <w:p w:rsidR="00A65612" w:rsidRDefault="00A65612" w:rsidP="00A65612">
      <w:pPr>
        <w:shd w:val="clear" w:color="auto" w:fill="FFFFFF"/>
        <w:rPr>
          <w:rFonts w:ascii="Verdana" w:hAnsi="Verdana" w:cs="Times"/>
          <w:color w:val="000000"/>
          <w:sz w:val="15"/>
          <w:szCs w:val="15"/>
        </w:rPr>
      </w:pPr>
    </w:p>
    <w:p w:rsidR="00C824B6" w:rsidRDefault="00C824B6" w:rsidP="00A65612">
      <w:pPr>
        <w:shd w:val="clear" w:color="auto" w:fill="FFFFFF"/>
        <w:rPr>
          <w:rFonts w:ascii="Verdana" w:hAnsi="Verdana" w:cs="Times"/>
          <w:color w:val="000000"/>
          <w:sz w:val="15"/>
          <w:szCs w:val="15"/>
        </w:rPr>
      </w:pPr>
    </w:p>
    <w:p w:rsidR="00C824B6" w:rsidRDefault="00C824B6" w:rsidP="00A65612">
      <w:pPr>
        <w:shd w:val="clear" w:color="auto" w:fill="FFFFFF"/>
        <w:rPr>
          <w:rFonts w:ascii="Verdana" w:hAnsi="Verdana" w:cs="Times"/>
          <w:color w:val="000000"/>
          <w:sz w:val="15"/>
          <w:szCs w:val="15"/>
        </w:rPr>
      </w:pPr>
    </w:p>
    <w:p w:rsidR="00C824B6" w:rsidRDefault="00C824B6" w:rsidP="00A65612">
      <w:pPr>
        <w:shd w:val="clear" w:color="auto" w:fill="FFFFFF"/>
        <w:rPr>
          <w:rFonts w:ascii="Verdana" w:hAnsi="Verdana" w:cs="Times"/>
          <w:color w:val="000000"/>
          <w:sz w:val="15"/>
          <w:szCs w:val="15"/>
        </w:rPr>
      </w:pPr>
    </w:p>
    <w:p w:rsidR="00C824B6" w:rsidRDefault="00C824B6" w:rsidP="00A65612">
      <w:pPr>
        <w:shd w:val="clear" w:color="auto" w:fill="FFFFFF"/>
        <w:rPr>
          <w:rFonts w:ascii="Verdana" w:hAnsi="Verdana" w:cs="Times"/>
          <w:color w:val="000000"/>
          <w:sz w:val="15"/>
          <w:szCs w:val="15"/>
        </w:rPr>
      </w:pPr>
    </w:p>
    <w:p w:rsidR="00C824B6" w:rsidRDefault="00C824B6" w:rsidP="00A65612">
      <w:pPr>
        <w:shd w:val="clear" w:color="auto" w:fill="FFFFFF"/>
        <w:rPr>
          <w:rFonts w:ascii="Verdana" w:hAnsi="Verdana" w:cs="Times"/>
          <w:color w:val="000000"/>
          <w:sz w:val="15"/>
          <w:szCs w:val="15"/>
        </w:rPr>
      </w:pPr>
    </w:p>
    <w:p w:rsidR="00C824B6" w:rsidRDefault="00C824B6" w:rsidP="00A65612">
      <w:pPr>
        <w:shd w:val="clear" w:color="auto" w:fill="FFFFFF"/>
        <w:rPr>
          <w:rFonts w:ascii="Verdana" w:hAnsi="Verdana" w:cs="Times"/>
          <w:color w:val="000000"/>
          <w:sz w:val="15"/>
          <w:szCs w:val="15"/>
        </w:rPr>
      </w:pPr>
    </w:p>
    <w:p w:rsidR="00C824B6" w:rsidRDefault="00C824B6" w:rsidP="00A65612">
      <w:pPr>
        <w:shd w:val="clear" w:color="auto" w:fill="FFFFFF"/>
        <w:rPr>
          <w:rFonts w:ascii="Verdana" w:hAnsi="Verdana" w:cs="Times"/>
          <w:color w:val="000000"/>
          <w:sz w:val="15"/>
          <w:szCs w:val="15"/>
        </w:rPr>
      </w:pPr>
    </w:p>
    <w:p w:rsidR="00C824B6" w:rsidRDefault="00C824B6" w:rsidP="00A65612">
      <w:pPr>
        <w:shd w:val="clear" w:color="auto" w:fill="FFFFFF"/>
        <w:rPr>
          <w:rFonts w:cs="Times"/>
          <w:color w:val="000000"/>
          <w:sz w:val="20"/>
          <w:szCs w:val="20"/>
        </w:rPr>
      </w:pPr>
      <w:r>
        <w:rPr>
          <w:rFonts w:cs="Times"/>
          <w:color w:val="000000"/>
          <w:sz w:val="20"/>
          <w:szCs w:val="20"/>
        </w:rPr>
        <w:t>This example represents the concept of a lurking variable.</w:t>
      </w:r>
    </w:p>
    <w:p w:rsidR="00C824B6" w:rsidRPr="00C824B6" w:rsidRDefault="00E270C3" w:rsidP="00A65612">
      <w:pPr>
        <w:shd w:val="clear" w:color="auto" w:fill="FFFFFF"/>
        <w:rPr>
          <w:rFonts w:cs="Times"/>
          <w:color w:val="000000"/>
          <w:sz w:val="20"/>
          <w:szCs w:val="20"/>
        </w:rPr>
      </w:pPr>
      <w:r>
        <w:rPr>
          <w:rFonts w:cs="Times"/>
          <w:noProof/>
          <w:color w:val="000000"/>
          <w:sz w:val="20"/>
          <w:szCs w:val="20"/>
        </w:rPr>
        <w:pict>
          <v:shape id="_x0000_s1035" type="#_x0000_t202" style="position:absolute;margin-left:10.5pt;margin-top:.45pt;width:511.5pt;height:95.25pt;z-index:251668480" fillcolor="white [3201]" strokecolor="black [3200]" strokeweight="5pt">
            <v:stroke linestyle="thickThin"/>
            <v:shadow color="#868686"/>
            <v:textbox>
              <w:txbxContent>
                <w:p w:rsidR="00F17B5B" w:rsidRDefault="00F17B5B">
                  <w:pPr>
                    <w:rPr>
                      <w:b/>
                      <w:sz w:val="24"/>
                      <w:szCs w:val="24"/>
                    </w:rPr>
                  </w:pPr>
                  <w:r>
                    <w:rPr>
                      <w:b/>
                      <w:sz w:val="24"/>
                      <w:szCs w:val="24"/>
                    </w:rPr>
                    <w:t>Lurking variable:</w:t>
                  </w:r>
                  <w:r w:rsidR="00354D04">
                    <w:rPr>
                      <w:b/>
                      <w:sz w:val="24"/>
                      <w:szCs w:val="24"/>
                    </w:rPr>
                    <w:t xml:space="preserve"> A variable in the background that affects the relationship between 2 variables- usually the statistician is unaware of the lurking variable</w:t>
                  </w:r>
                </w:p>
                <w:p w:rsidR="00F17B5B" w:rsidRDefault="00F17B5B">
                  <w:pPr>
                    <w:rPr>
                      <w:b/>
                      <w:sz w:val="24"/>
                      <w:szCs w:val="24"/>
                    </w:rPr>
                  </w:pPr>
                </w:p>
                <w:p w:rsidR="00F17B5B" w:rsidRDefault="00F17B5B">
                  <w:pPr>
                    <w:rPr>
                      <w:b/>
                      <w:sz w:val="24"/>
                      <w:szCs w:val="24"/>
                    </w:rPr>
                  </w:pPr>
                </w:p>
                <w:p w:rsidR="00F17B5B" w:rsidRDefault="00F17B5B">
                  <w:pPr>
                    <w:rPr>
                      <w:b/>
                      <w:sz w:val="24"/>
                      <w:szCs w:val="24"/>
                    </w:rPr>
                  </w:pPr>
                </w:p>
                <w:p w:rsidR="00F17B5B" w:rsidRDefault="00F17B5B">
                  <w:pPr>
                    <w:rPr>
                      <w:b/>
                      <w:sz w:val="24"/>
                      <w:szCs w:val="24"/>
                    </w:rPr>
                  </w:pPr>
                </w:p>
                <w:p w:rsidR="00F17B5B" w:rsidRDefault="00F17B5B">
                  <w:pPr>
                    <w:rPr>
                      <w:b/>
                      <w:sz w:val="24"/>
                      <w:szCs w:val="24"/>
                    </w:rPr>
                  </w:pPr>
                </w:p>
                <w:p w:rsidR="00F17B5B" w:rsidRDefault="00F17B5B">
                  <w:pPr>
                    <w:rPr>
                      <w:b/>
                      <w:sz w:val="24"/>
                      <w:szCs w:val="24"/>
                    </w:rPr>
                  </w:pPr>
                </w:p>
                <w:p w:rsidR="00F17B5B" w:rsidRDefault="00F17B5B">
                  <w:pPr>
                    <w:rPr>
                      <w:b/>
                      <w:sz w:val="24"/>
                      <w:szCs w:val="24"/>
                    </w:rPr>
                  </w:pPr>
                </w:p>
                <w:p w:rsidR="00F17B5B" w:rsidRDefault="00F17B5B">
                  <w:pPr>
                    <w:rPr>
                      <w:b/>
                      <w:sz w:val="24"/>
                      <w:szCs w:val="24"/>
                    </w:rPr>
                  </w:pPr>
                </w:p>
                <w:p w:rsidR="00F17B5B" w:rsidRDefault="00F17B5B">
                  <w:pPr>
                    <w:rPr>
                      <w:b/>
                      <w:sz w:val="24"/>
                      <w:szCs w:val="24"/>
                    </w:rPr>
                  </w:pPr>
                </w:p>
                <w:p w:rsidR="00F17B5B" w:rsidRDefault="00F17B5B">
                  <w:pPr>
                    <w:rPr>
                      <w:b/>
                      <w:sz w:val="24"/>
                      <w:szCs w:val="24"/>
                    </w:rPr>
                  </w:pPr>
                </w:p>
                <w:p w:rsidR="00F17B5B" w:rsidRPr="00C824B6" w:rsidRDefault="00F17B5B">
                  <w:pPr>
                    <w:rPr>
                      <w:sz w:val="24"/>
                      <w:szCs w:val="24"/>
                    </w:rPr>
                  </w:pPr>
                </w:p>
              </w:txbxContent>
            </v:textbox>
          </v:shape>
        </w:pict>
      </w:r>
    </w:p>
    <w:p w:rsidR="00A65612" w:rsidRDefault="00A65612" w:rsidP="00A65612">
      <w:pPr>
        <w:spacing w:line="240" w:lineRule="auto"/>
        <w:rPr>
          <w:sz w:val="20"/>
          <w:szCs w:val="20"/>
        </w:rPr>
      </w:pPr>
    </w:p>
    <w:p w:rsidR="00C824B6" w:rsidRDefault="00C824B6" w:rsidP="00A65612">
      <w:pPr>
        <w:spacing w:line="240" w:lineRule="auto"/>
        <w:rPr>
          <w:sz w:val="20"/>
          <w:szCs w:val="20"/>
        </w:rPr>
      </w:pPr>
    </w:p>
    <w:p w:rsidR="00C824B6" w:rsidRDefault="00C824B6" w:rsidP="00A65612">
      <w:pPr>
        <w:spacing w:line="240" w:lineRule="auto"/>
        <w:rPr>
          <w:sz w:val="20"/>
          <w:szCs w:val="20"/>
        </w:rPr>
      </w:pPr>
    </w:p>
    <w:p w:rsidR="00C824B6" w:rsidRDefault="00C824B6" w:rsidP="00A65612">
      <w:pPr>
        <w:spacing w:line="240" w:lineRule="auto"/>
        <w:rPr>
          <w:sz w:val="20"/>
          <w:szCs w:val="20"/>
        </w:rPr>
      </w:pPr>
    </w:p>
    <w:p w:rsidR="00F17B5B" w:rsidRDefault="00F17B5B" w:rsidP="00F17B5B">
      <w:pPr>
        <w:rPr>
          <w:rFonts w:ascii="Verdana" w:hAnsi="Verdana" w:cs="Times"/>
          <w:color w:val="000000"/>
          <w:sz w:val="18"/>
          <w:szCs w:val="18"/>
        </w:rPr>
      </w:pPr>
    </w:p>
    <w:p w:rsidR="00C824B6" w:rsidRDefault="00F17B5B" w:rsidP="00F17B5B">
      <w:pPr>
        <w:spacing w:line="240" w:lineRule="auto"/>
        <w:jc w:val="center"/>
        <w:rPr>
          <w:b/>
          <w:sz w:val="24"/>
          <w:szCs w:val="24"/>
          <w:u w:val="single"/>
        </w:rPr>
      </w:pPr>
      <w:r>
        <w:rPr>
          <w:b/>
          <w:sz w:val="24"/>
          <w:szCs w:val="24"/>
          <w:u w:val="single"/>
        </w:rPr>
        <w:lastRenderedPageBreak/>
        <w:t>Probability: What are the chances?</w:t>
      </w:r>
    </w:p>
    <w:p w:rsidR="00F17B5B" w:rsidRPr="00F17B5B" w:rsidRDefault="00F17B5B" w:rsidP="00F17B5B">
      <w:pPr>
        <w:pStyle w:val="NormalWeb"/>
        <w:rPr>
          <w:rFonts w:ascii="Comic Sans MS" w:hAnsi="Comic Sans MS" w:cs="Times"/>
          <w:color w:val="000000"/>
          <w:sz w:val="20"/>
          <w:szCs w:val="20"/>
        </w:rPr>
      </w:pPr>
      <w:r w:rsidRPr="00F17B5B">
        <w:rPr>
          <w:rFonts w:ascii="Comic Sans MS" w:hAnsi="Comic Sans MS"/>
          <w:sz w:val="20"/>
          <w:szCs w:val="20"/>
        </w:rPr>
        <w:t xml:space="preserve"> </w:t>
      </w:r>
      <w:r w:rsidRPr="00F17B5B">
        <w:rPr>
          <w:rFonts w:ascii="Comic Sans MS" w:hAnsi="Comic Sans MS" w:cs="Times"/>
          <w:color w:val="000000"/>
          <w:sz w:val="20"/>
          <w:szCs w:val="20"/>
        </w:rPr>
        <w:t xml:space="preserve">Consider tossing a single coin. The result is a matter of chance. It can't be predicted in advance, because the result will vary if you toss the coin repeatedly. But </w:t>
      </w:r>
      <w:proofErr w:type="spellStart"/>
      <w:r w:rsidRPr="00F17B5B">
        <w:rPr>
          <w:rFonts w:ascii="Comic Sans MS" w:hAnsi="Comic Sans MS" w:cs="Times"/>
          <w:color w:val="000000"/>
          <w:sz w:val="20"/>
          <w:szCs w:val="20"/>
        </w:rPr>
        <w:t>there</w:t>
      </w:r>
      <w:r w:rsidR="00354D04">
        <w:rPr>
          <w:rFonts w:ascii="Comic Sans MS" w:hAnsi="Comic Sans MS" w:cs="Times"/>
          <w:color w:val="000000"/>
          <w:sz w:val="20"/>
          <w:szCs w:val="20"/>
        </w:rPr>
        <w:t>a</w:t>
      </w:r>
      <w:proofErr w:type="spellEnd"/>
      <w:r w:rsidRPr="00F17B5B">
        <w:rPr>
          <w:rFonts w:ascii="Comic Sans MS" w:hAnsi="Comic Sans MS" w:cs="Times"/>
          <w:color w:val="000000"/>
          <w:sz w:val="20"/>
          <w:szCs w:val="20"/>
        </w:rPr>
        <w:t xml:space="preserve"> is still a regular pattern in the results, a pattern that becomes clear only after many tosses. This remarkable fact is the basis for the idea of </w:t>
      </w:r>
      <w:r w:rsidRPr="00F17B5B">
        <w:rPr>
          <w:rFonts w:ascii="Comic Sans MS" w:hAnsi="Comic Sans MS" w:cs="Times"/>
          <w:b/>
          <w:bCs/>
          <w:i/>
          <w:iCs/>
          <w:color w:val="000000"/>
          <w:sz w:val="20"/>
          <w:szCs w:val="20"/>
        </w:rPr>
        <w:t>probability.</w:t>
      </w:r>
    </w:p>
    <w:p w:rsidR="00F17B5B" w:rsidRPr="00F17B5B" w:rsidRDefault="00F17B5B" w:rsidP="00F17B5B">
      <w:pPr>
        <w:pStyle w:val="NormalWeb"/>
        <w:rPr>
          <w:rFonts w:ascii="Comic Sans MS" w:hAnsi="Comic Sans MS" w:cs="Times"/>
          <w:color w:val="000000"/>
          <w:sz w:val="20"/>
          <w:szCs w:val="20"/>
        </w:rPr>
      </w:pPr>
      <w:r w:rsidRPr="00F17B5B">
        <w:rPr>
          <w:rFonts w:ascii="Comic Sans MS" w:hAnsi="Comic Sans MS"/>
          <w:b/>
          <w:sz w:val="20"/>
          <w:szCs w:val="20"/>
          <w:u w:val="single"/>
        </w:rPr>
        <w:t>Example 10:</w:t>
      </w:r>
      <w:r w:rsidRPr="00F17B5B">
        <w:rPr>
          <w:rFonts w:ascii="Comic Sans MS" w:hAnsi="Comic Sans MS" w:cs="Times"/>
          <w:color w:val="000000"/>
          <w:sz w:val="20"/>
          <w:szCs w:val="20"/>
        </w:rPr>
        <w:t xml:space="preserve"> When you toss a coin, there are only two possible outcomes, heads or tails. Figure P.5 shows the results of tossing a coin 1000 times. For each number of tosses from 1 to 1000, we have plotted the proportion of those tosses that gave a head. The first toss was a head, so the proportion of heads starts at 1. The second toss was a tail, reducing the proportion of heads to 0.5 after two tosses. The next three tosses gave a tail followed by two heads, so the proportion of heads after five tosses is 3/5, or 0.6.</w:t>
      </w:r>
    </w:p>
    <w:p w:rsidR="00B348AD" w:rsidRPr="00B348AD" w:rsidRDefault="00B348AD" w:rsidP="00B348AD">
      <w:pPr>
        <w:shd w:val="clear" w:color="auto" w:fill="FFFFFF"/>
        <w:spacing w:after="0" w:line="240" w:lineRule="auto"/>
        <w:rPr>
          <w:rFonts w:ascii="Verdana" w:eastAsia="Times New Roman" w:hAnsi="Verdana" w:cs="Times"/>
          <w:color w:val="000000"/>
          <w:sz w:val="18"/>
          <w:szCs w:val="18"/>
        </w:rPr>
      </w:pPr>
      <w:r>
        <w:rPr>
          <w:rFonts w:ascii="Verdana" w:eastAsia="Times New Roman" w:hAnsi="Verdana" w:cs="Times"/>
          <w:noProof/>
          <w:color w:val="4275B6"/>
          <w:sz w:val="18"/>
          <w:szCs w:val="18"/>
        </w:rPr>
        <w:drawing>
          <wp:inline distT="0" distB="0" distL="0" distR="0">
            <wp:extent cx="4257675" cy="2924175"/>
            <wp:effectExtent l="19050" t="0" r="9525" b="0"/>
            <wp:docPr id="25" name="Picture 25" descr="http://ebooks.bfwpub.com/tps3e/figures/30_5.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books.bfwpub.com/tps3e/figures/30_5.jpg">
                      <a:hlinkClick r:id="rId16"/>
                    </pic:cNvPr>
                    <pic:cNvPicPr>
                      <a:picLocks noChangeAspect="1" noChangeArrowheads="1"/>
                    </pic:cNvPicPr>
                  </pic:nvPicPr>
                  <pic:blipFill>
                    <a:blip r:embed="rId17" cstate="print"/>
                    <a:srcRect/>
                    <a:stretch>
                      <a:fillRect/>
                    </a:stretch>
                  </pic:blipFill>
                  <pic:spPr bwMode="auto">
                    <a:xfrm>
                      <a:off x="0" y="0"/>
                      <a:ext cx="4257675" cy="2924175"/>
                    </a:xfrm>
                    <a:prstGeom prst="rect">
                      <a:avLst/>
                    </a:prstGeom>
                    <a:noFill/>
                    <a:ln w="9525">
                      <a:noFill/>
                      <a:miter lim="800000"/>
                      <a:headEnd/>
                      <a:tailEnd/>
                    </a:ln>
                  </pic:spPr>
                </pic:pic>
              </a:graphicData>
            </a:graphic>
          </wp:inline>
        </w:drawing>
      </w:r>
    </w:p>
    <w:p w:rsidR="00F17B5B" w:rsidRDefault="00F17B5B" w:rsidP="00F17B5B">
      <w:pPr>
        <w:spacing w:line="240" w:lineRule="auto"/>
        <w:rPr>
          <w:sz w:val="24"/>
          <w:szCs w:val="24"/>
        </w:rPr>
      </w:pPr>
    </w:p>
    <w:p w:rsidR="00B348AD" w:rsidRDefault="00B348AD" w:rsidP="00F17B5B">
      <w:pPr>
        <w:spacing w:line="240" w:lineRule="auto"/>
        <w:rPr>
          <w:sz w:val="20"/>
          <w:szCs w:val="20"/>
        </w:rPr>
      </w:pPr>
      <w:r>
        <w:rPr>
          <w:sz w:val="20"/>
          <w:szCs w:val="20"/>
        </w:rPr>
        <w:t xml:space="preserve">What happens to the proportion of heads </w:t>
      </w:r>
      <w:r>
        <w:rPr>
          <w:b/>
          <w:sz w:val="20"/>
          <w:szCs w:val="20"/>
        </w:rPr>
        <w:t>in the long run?</w:t>
      </w:r>
    </w:p>
    <w:p w:rsidR="00B348AD" w:rsidRDefault="00B348AD" w:rsidP="00F17B5B">
      <w:pPr>
        <w:spacing w:line="240" w:lineRule="auto"/>
        <w:rPr>
          <w:sz w:val="20"/>
          <w:szCs w:val="20"/>
        </w:rPr>
      </w:pPr>
    </w:p>
    <w:p w:rsidR="00B348AD" w:rsidRDefault="00B348AD" w:rsidP="00F17B5B">
      <w:pPr>
        <w:spacing w:line="240" w:lineRule="auto"/>
        <w:rPr>
          <w:sz w:val="20"/>
          <w:szCs w:val="20"/>
        </w:rPr>
      </w:pPr>
    </w:p>
    <w:p w:rsidR="00B348AD" w:rsidRDefault="00B348AD" w:rsidP="00F17B5B">
      <w:pPr>
        <w:spacing w:line="240" w:lineRule="auto"/>
        <w:rPr>
          <w:sz w:val="20"/>
          <w:szCs w:val="20"/>
        </w:rPr>
      </w:pPr>
    </w:p>
    <w:p w:rsidR="00B348AD" w:rsidRDefault="00B348AD" w:rsidP="00F17B5B">
      <w:pPr>
        <w:spacing w:line="240" w:lineRule="auto"/>
        <w:rPr>
          <w:sz w:val="20"/>
          <w:szCs w:val="20"/>
        </w:rPr>
      </w:pPr>
    </w:p>
    <w:p w:rsidR="00B348AD" w:rsidRDefault="00E270C3" w:rsidP="00F17B5B">
      <w:pPr>
        <w:spacing w:line="240" w:lineRule="auto"/>
        <w:rPr>
          <w:sz w:val="20"/>
          <w:szCs w:val="20"/>
        </w:rPr>
      </w:pPr>
      <w:r>
        <w:rPr>
          <w:noProof/>
          <w:sz w:val="20"/>
          <w:szCs w:val="20"/>
        </w:rPr>
        <w:pict>
          <v:shape id="_x0000_s1036" type="#_x0000_t202" style="position:absolute;margin-left:11.25pt;margin-top:9.3pt;width:499.5pt;height:91pt;z-index:251669504">
            <v:textbox>
              <w:txbxContent>
                <w:p w:rsidR="00B348AD" w:rsidRPr="00B348AD" w:rsidRDefault="00B348AD">
                  <w:pPr>
                    <w:rPr>
                      <w:sz w:val="24"/>
                      <w:szCs w:val="24"/>
                    </w:rPr>
                  </w:pPr>
                  <w:r>
                    <w:rPr>
                      <w:sz w:val="24"/>
                      <w:szCs w:val="24"/>
                    </w:rPr>
                    <w:t>Key concept of Probability:</w:t>
                  </w:r>
                  <w:r w:rsidR="00F11D4F">
                    <w:rPr>
                      <w:sz w:val="24"/>
                      <w:szCs w:val="24"/>
                    </w:rPr>
                    <w:t xml:space="preserve">  Chance behavior is unpredictable in the short run but has a regular and predictable pattern in the long run.</w:t>
                  </w:r>
                </w:p>
              </w:txbxContent>
            </v:textbox>
          </v:shape>
        </w:pict>
      </w:r>
    </w:p>
    <w:p w:rsidR="00B348AD" w:rsidRDefault="00B348AD" w:rsidP="00F17B5B">
      <w:pPr>
        <w:spacing w:line="240" w:lineRule="auto"/>
        <w:rPr>
          <w:sz w:val="20"/>
          <w:szCs w:val="20"/>
        </w:rPr>
      </w:pPr>
    </w:p>
    <w:p w:rsidR="00B348AD" w:rsidRDefault="00B348AD" w:rsidP="00F17B5B">
      <w:pPr>
        <w:spacing w:line="240" w:lineRule="auto"/>
        <w:rPr>
          <w:sz w:val="20"/>
          <w:szCs w:val="20"/>
        </w:rPr>
      </w:pPr>
    </w:p>
    <w:p w:rsidR="00B348AD" w:rsidRDefault="00B348AD" w:rsidP="00F17B5B">
      <w:pPr>
        <w:spacing w:line="240" w:lineRule="auto"/>
        <w:rPr>
          <w:sz w:val="20"/>
          <w:szCs w:val="20"/>
        </w:rPr>
      </w:pPr>
    </w:p>
    <w:p w:rsidR="00B348AD" w:rsidRDefault="00B348AD" w:rsidP="00B348AD">
      <w:pPr>
        <w:spacing w:line="240" w:lineRule="auto"/>
        <w:jc w:val="center"/>
        <w:rPr>
          <w:b/>
          <w:sz w:val="24"/>
          <w:szCs w:val="24"/>
          <w:u w:val="single"/>
        </w:rPr>
      </w:pPr>
    </w:p>
    <w:p w:rsidR="00B348AD" w:rsidRPr="00B348AD" w:rsidRDefault="00B348AD" w:rsidP="00B348AD">
      <w:pPr>
        <w:pStyle w:val="NormalWeb"/>
        <w:rPr>
          <w:rFonts w:ascii="Comic Sans MS" w:hAnsi="Comic Sans MS" w:cs="Times"/>
          <w:color w:val="000000"/>
          <w:sz w:val="20"/>
          <w:szCs w:val="20"/>
        </w:rPr>
      </w:pPr>
      <w:r w:rsidRPr="00B348AD">
        <w:rPr>
          <w:rFonts w:ascii="Comic Sans MS" w:hAnsi="Comic Sans MS"/>
          <w:b/>
          <w:sz w:val="20"/>
          <w:szCs w:val="20"/>
          <w:u w:val="single"/>
        </w:rPr>
        <w:lastRenderedPageBreak/>
        <w:t>Example 11:</w:t>
      </w:r>
      <w:r w:rsidRPr="00B348AD">
        <w:rPr>
          <w:rFonts w:ascii="Comic Sans MS" w:hAnsi="Comic Sans MS"/>
          <w:sz w:val="20"/>
          <w:szCs w:val="20"/>
        </w:rPr>
        <w:t xml:space="preserve"> </w:t>
      </w:r>
      <w:r w:rsidRPr="00B348AD">
        <w:rPr>
          <w:rFonts w:ascii="Comic Sans MS" w:hAnsi="Comic Sans MS" w:cs="Times"/>
          <w:color w:val="000000"/>
          <w:sz w:val="20"/>
          <w:szCs w:val="20"/>
        </w:rPr>
        <w:t xml:space="preserve">How can probability help us determine whether students can distinguish bottled water from tap water? Suppose that in </w:t>
      </w:r>
      <w:r>
        <w:rPr>
          <w:rFonts w:ascii="Comic Sans MS" w:hAnsi="Comic Sans MS" w:cs="Times"/>
          <w:color w:val="000000"/>
          <w:sz w:val="20"/>
          <w:szCs w:val="20"/>
        </w:rPr>
        <w:t>Mrs. Newberry’s</w:t>
      </w:r>
      <w:r w:rsidRPr="00B348AD">
        <w:rPr>
          <w:rFonts w:ascii="Comic Sans MS" w:hAnsi="Comic Sans MS" w:cs="Times"/>
          <w:color w:val="000000"/>
          <w:sz w:val="20"/>
          <w:szCs w:val="20"/>
        </w:rPr>
        <w:t xml:space="preserve"> class, 13 out of 21 students made correct identifications. If we assume that the students in his class </w:t>
      </w:r>
      <w:r w:rsidRPr="00B348AD">
        <w:rPr>
          <w:rFonts w:ascii="Comic Sans MS" w:hAnsi="Comic Sans MS" w:cs="Times"/>
          <w:i/>
          <w:iCs/>
          <w:color w:val="000000"/>
          <w:sz w:val="20"/>
          <w:szCs w:val="20"/>
        </w:rPr>
        <w:t>cannot</w:t>
      </w:r>
      <w:r w:rsidRPr="00B348AD">
        <w:rPr>
          <w:rFonts w:ascii="Comic Sans MS" w:hAnsi="Comic Sans MS" w:cs="Times"/>
          <w:color w:val="000000"/>
          <w:sz w:val="20"/>
          <w:szCs w:val="20"/>
        </w:rPr>
        <w:t xml:space="preserve"> tell bottled water from tap water, then each one is basically guessing, with a 1-in-3 chance of being correct. So we'd expect about one-third of his 21 students, that is, about 7 students, to guess correctly. How likely is it that as many as 13 of his 21 students would guess correctly?</w:t>
      </w:r>
    </w:p>
    <w:p w:rsidR="00B348AD" w:rsidRDefault="00B348AD" w:rsidP="00B348AD">
      <w:pPr>
        <w:shd w:val="clear" w:color="auto" w:fill="FFFFFF"/>
        <w:rPr>
          <w:rFonts w:ascii="Verdana" w:hAnsi="Verdana" w:cs="Times"/>
          <w:color w:val="000000"/>
          <w:sz w:val="18"/>
          <w:szCs w:val="18"/>
        </w:rPr>
      </w:pPr>
      <w:r>
        <w:rPr>
          <w:rFonts w:ascii="Verdana" w:hAnsi="Verdana" w:cs="Times"/>
          <w:noProof/>
          <w:color w:val="4275B6"/>
          <w:sz w:val="18"/>
          <w:szCs w:val="18"/>
        </w:rPr>
        <w:drawing>
          <wp:inline distT="0" distB="0" distL="0" distR="0">
            <wp:extent cx="4572000" cy="3581400"/>
            <wp:effectExtent l="19050" t="0" r="0" b="0"/>
            <wp:docPr id="27" name="Picture 27" descr="http://ebooks.bfwpub.com/tps3e/figures/30_6.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books.bfwpub.com/tps3e/figures/30_6.jpg">
                      <a:hlinkClick r:id="rId18"/>
                    </pic:cNvPr>
                    <pic:cNvPicPr>
                      <a:picLocks noChangeAspect="1" noChangeArrowheads="1"/>
                    </pic:cNvPicPr>
                  </pic:nvPicPr>
                  <pic:blipFill>
                    <a:blip r:embed="rId19" cstate="print"/>
                    <a:srcRect/>
                    <a:stretch>
                      <a:fillRect/>
                    </a:stretch>
                  </pic:blipFill>
                  <pic:spPr bwMode="auto">
                    <a:xfrm>
                      <a:off x="0" y="0"/>
                      <a:ext cx="4572000" cy="3581400"/>
                    </a:xfrm>
                    <a:prstGeom prst="rect">
                      <a:avLst/>
                    </a:prstGeom>
                    <a:noFill/>
                    <a:ln w="9525">
                      <a:noFill/>
                      <a:miter lim="800000"/>
                      <a:headEnd/>
                      <a:tailEnd/>
                    </a:ln>
                  </pic:spPr>
                </pic:pic>
              </a:graphicData>
            </a:graphic>
          </wp:inline>
        </w:drawing>
      </w:r>
    </w:p>
    <w:p w:rsidR="00B348AD" w:rsidRPr="00B348AD" w:rsidRDefault="00B348AD" w:rsidP="00B348AD">
      <w:pPr>
        <w:pStyle w:val="NormalWeb"/>
        <w:rPr>
          <w:rFonts w:ascii="Comic Sans MS" w:hAnsi="Comic Sans MS" w:cs="Times"/>
          <w:color w:val="000000"/>
          <w:sz w:val="20"/>
          <w:szCs w:val="20"/>
        </w:rPr>
      </w:pPr>
      <w:r w:rsidRPr="00B348AD">
        <w:rPr>
          <w:rFonts w:ascii="Comic Sans MS" w:hAnsi="Comic Sans MS" w:cs="Times"/>
          <w:color w:val="000000"/>
          <w:sz w:val="20"/>
          <w:szCs w:val="20"/>
        </w:rPr>
        <w:t>So what do we conclude?</w:t>
      </w:r>
      <w:r>
        <w:rPr>
          <w:rFonts w:ascii="Verdana" w:hAnsi="Verdana" w:cs="Times"/>
          <w:color w:val="000000"/>
          <w:sz w:val="18"/>
          <w:szCs w:val="18"/>
        </w:rPr>
        <w:t xml:space="preserve"> </w:t>
      </w:r>
    </w:p>
    <w:p w:rsidR="00B348AD" w:rsidRDefault="00B348AD" w:rsidP="00B348AD">
      <w:pPr>
        <w:spacing w:line="240" w:lineRule="auto"/>
        <w:jc w:val="center"/>
        <w:rPr>
          <w:b/>
          <w:sz w:val="24"/>
          <w:szCs w:val="24"/>
          <w:u w:val="single"/>
        </w:rPr>
      </w:pPr>
      <w:r>
        <w:rPr>
          <w:b/>
          <w:sz w:val="24"/>
          <w:szCs w:val="24"/>
          <w:u w:val="single"/>
        </w:rPr>
        <w:t>Statistical Inference: Drawing conclusions from Data</w:t>
      </w:r>
    </w:p>
    <w:p w:rsidR="00B348AD" w:rsidRPr="00B348AD" w:rsidRDefault="00B348AD" w:rsidP="00B348AD">
      <w:pPr>
        <w:pStyle w:val="NormalWeb"/>
        <w:rPr>
          <w:rFonts w:ascii="Comic Sans MS" w:hAnsi="Comic Sans MS" w:cs="Times"/>
          <w:color w:val="000000"/>
          <w:sz w:val="20"/>
          <w:szCs w:val="20"/>
        </w:rPr>
      </w:pPr>
      <w:r w:rsidRPr="00B348AD">
        <w:rPr>
          <w:rFonts w:ascii="Comic Sans MS" w:hAnsi="Comic Sans MS" w:cs="Times"/>
          <w:color w:val="000000"/>
          <w:sz w:val="20"/>
          <w:szCs w:val="20"/>
        </w:rPr>
        <w:t xml:space="preserve">As the previous example shows, probability allows us to decide whether an observed outcome is too unlikely to be due to chance variation. Too many students were able to identify which of their three cups contained a different type of water for us to believe that they were guessing. In effect, we tested the claim that the students were guessing. This is our first encounter with </w:t>
      </w:r>
      <w:r w:rsidRPr="00B348AD">
        <w:rPr>
          <w:rFonts w:ascii="Comic Sans MS" w:hAnsi="Comic Sans MS" w:cs="Times"/>
          <w:b/>
          <w:bCs/>
          <w:i/>
          <w:iCs/>
          <w:color w:val="000000"/>
          <w:sz w:val="20"/>
          <w:szCs w:val="20"/>
        </w:rPr>
        <w:t>statistical inference.</w:t>
      </w:r>
      <w:r w:rsidRPr="00B348AD">
        <w:rPr>
          <w:rFonts w:ascii="Comic Sans MS" w:hAnsi="Comic Sans MS" w:cs="Times"/>
          <w:color w:val="000000"/>
          <w:sz w:val="20"/>
          <w:szCs w:val="20"/>
        </w:rPr>
        <w:t xml:space="preserve"> Notice the important role that probability played in leading us to a conclusion.</w:t>
      </w:r>
    </w:p>
    <w:p w:rsidR="00B348AD" w:rsidRPr="00B348AD" w:rsidRDefault="00B348AD" w:rsidP="00B348AD">
      <w:pPr>
        <w:pStyle w:val="NormalWeb"/>
        <w:rPr>
          <w:rFonts w:ascii="Comic Sans MS" w:hAnsi="Comic Sans MS" w:cs="Times"/>
          <w:color w:val="000000"/>
          <w:sz w:val="20"/>
          <w:szCs w:val="20"/>
        </w:rPr>
      </w:pPr>
      <w:r w:rsidRPr="00B348AD">
        <w:rPr>
          <w:rFonts w:ascii="Comic Sans MS" w:hAnsi="Comic Sans MS" w:cs="Times"/>
          <w:color w:val="000000"/>
          <w:sz w:val="20"/>
          <w:szCs w:val="20"/>
        </w:rPr>
        <w:t xml:space="preserve">Statistical inference allows us to use the results of properly designed experiments, sample surveys, and other observational studies to draw conclusions that go beyond the data themselves. Whether we are testing a claim, as in the bottled versus tap water Activity, or computing an estimate, as in the Gallup survey, we rely on probability to help us answer research questions with a known degree of confidence. Unfortunately, we cannot be </w:t>
      </w:r>
      <w:r w:rsidRPr="00B348AD">
        <w:rPr>
          <w:rFonts w:ascii="Comic Sans MS" w:hAnsi="Comic Sans MS" w:cs="Times"/>
          <w:i/>
          <w:iCs/>
          <w:color w:val="000000"/>
          <w:sz w:val="20"/>
          <w:szCs w:val="20"/>
        </w:rPr>
        <w:t>certain</w:t>
      </w:r>
      <w:r w:rsidRPr="00B348AD">
        <w:rPr>
          <w:rFonts w:ascii="Comic Sans MS" w:hAnsi="Comic Sans MS" w:cs="Times"/>
          <w:color w:val="000000"/>
          <w:sz w:val="20"/>
          <w:szCs w:val="20"/>
        </w:rPr>
        <w:t xml:space="preserve"> that our conclusions are correct. The following example shows you why.</w:t>
      </w:r>
    </w:p>
    <w:p w:rsidR="00B348AD" w:rsidRPr="00B348AD" w:rsidRDefault="00B348AD" w:rsidP="00B348AD">
      <w:pPr>
        <w:pStyle w:val="NormalWeb"/>
        <w:rPr>
          <w:rFonts w:ascii="Comic Sans MS" w:hAnsi="Comic Sans MS" w:cs="Times"/>
          <w:color w:val="000000"/>
          <w:sz w:val="20"/>
          <w:szCs w:val="20"/>
        </w:rPr>
      </w:pPr>
      <w:r w:rsidRPr="00B348AD">
        <w:rPr>
          <w:rFonts w:ascii="Comic Sans MS" w:hAnsi="Comic Sans MS"/>
          <w:b/>
          <w:sz w:val="20"/>
          <w:szCs w:val="20"/>
          <w:u w:val="single"/>
        </w:rPr>
        <w:t>Example 12:</w:t>
      </w:r>
      <w:r w:rsidRPr="00B348AD">
        <w:rPr>
          <w:rFonts w:ascii="Comic Sans MS" w:hAnsi="Comic Sans MS"/>
          <w:sz w:val="20"/>
          <w:szCs w:val="20"/>
        </w:rPr>
        <w:t xml:space="preserve"> </w:t>
      </w:r>
      <w:r w:rsidRPr="00B348AD">
        <w:rPr>
          <w:rFonts w:ascii="Comic Sans MS" w:hAnsi="Comic Sans MS" w:cs="Times"/>
          <w:color w:val="000000"/>
          <w:sz w:val="20"/>
          <w:szCs w:val="20"/>
        </w:rPr>
        <w:t>Most women who reach middle age have regular mammograms to detect breast cancer. Do mammograms really reduce the risk of dying of breast cancer? To seek answers, doctors rely on “randomized clinical trials” that compare different ways of screening for breast cancer. We will see later that data from randomized comparative experiments are the gold standard. The conclusion from 13 such trials is that mammograms reduce the risk of death in women aged 50 to 64 years by 26%.</w:t>
      </w:r>
    </w:p>
    <w:p w:rsidR="00B348AD" w:rsidRPr="00B348AD" w:rsidRDefault="00B348AD" w:rsidP="00B348AD">
      <w:pPr>
        <w:pStyle w:val="NormalWeb"/>
        <w:rPr>
          <w:rFonts w:ascii="Comic Sans MS" w:hAnsi="Comic Sans MS" w:cs="Times"/>
          <w:color w:val="000000"/>
          <w:sz w:val="20"/>
          <w:szCs w:val="20"/>
        </w:rPr>
      </w:pPr>
      <w:r w:rsidRPr="00B348AD">
        <w:rPr>
          <w:rFonts w:ascii="Comic Sans MS" w:hAnsi="Comic Sans MS" w:cs="Times"/>
          <w:color w:val="000000"/>
          <w:sz w:val="20"/>
          <w:szCs w:val="20"/>
        </w:rPr>
        <w:lastRenderedPageBreak/>
        <w:t xml:space="preserve">On average, then, women who have regular mammograms are less likely to die of breast cancer. Of course, the results are different for different women. Some women who have mammograms every year die of breast cancer, and some who never have mammograms live to 100 and die when they crash their motorcycles. In spite of this individual variation, the results of the 13 clinical trials provide convincing evidence that women who have mammograms are less likely to die from breast cancer. That's because probability tells us that the large difference in death rates between women who had regular mammograms and those who didn't was unlikely to have occurred by chance. Can we be </w:t>
      </w:r>
      <w:r w:rsidRPr="00B348AD">
        <w:rPr>
          <w:rFonts w:ascii="Comic Sans MS" w:hAnsi="Comic Sans MS" w:cs="Times"/>
          <w:i/>
          <w:iCs/>
          <w:color w:val="000000"/>
          <w:sz w:val="20"/>
          <w:szCs w:val="20"/>
        </w:rPr>
        <w:t>sure</w:t>
      </w:r>
      <w:r w:rsidRPr="00B348AD">
        <w:rPr>
          <w:rFonts w:ascii="Comic Sans MS" w:hAnsi="Comic Sans MS" w:cs="Times"/>
          <w:color w:val="000000"/>
          <w:sz w:val="20"/>
          <w:szCs w:val="20"/>
        </w:rPr>
        <w:t xml:space="preserve"> that mammograms reduce risk on the average? No, we can't be sure. </w:t>
      </w:r>
      <w:r w:rsidRPr="00B348AD">
        <w:rPr>
          <w:rFonts w:ascii="Comic Sans MS" w:hAnsi="Comic Sans MS" w:cs="Times"/>
          <w:b/>
          <w:bCs/>
          <w:color w:val="000000"/>
          <w:sz w:val="20"/>
          <w:szCs w:val="20"/>
        </w:rPr>
        <w:t>Because variation is everywhere, we cannot be certain about our conclusions.</w:t>
      </w:r>
      <w:r w:rsidRPr="00B348AD">
        <w:rPr>
          <w:rFonts w:ascii="Comic Sans MS" w:hAnsi="Comic Sans MS" w:cs="Times"/>
          <w:color w:val="000000"/>
          <w:sz w:val="20"/>
          <w:szCs w:val="20"/>
        </w:rPr>
        <w:t xml:space="preserve"> However, statistics helps us better understand variation so that we can make reasonable conclusions.</w:t>
      </w:r>
    </w:p>
    <w:p w:rsidR="00B348AD" w:rsidRPr="00B348AD" w:rsidRDefault="00B348AD" w:rsidP="00B348AD">
      <w:pPr>
        <w:spacing w:line="240" w:lineRule="auto"/>
        <w:rPr>
          <w:sz w:val="20"/>
          <w:szCs w:val="20"/>
        </w:rPr>
      </w:pPr>
    </w:p>
    <w:sectPr w:rsidR="00B348AD" w:rsidRPr="00B348AD" w:rsidSect="001E40F9">
      <w:headerReference w:type="default" r:id="rId20"/>
      <w:footerReference w:type="default" r:id="rId21"/>
      <w:pgSz w:w="12240" w:h="15840"/>
      <w:pgMar w:top="720" w:right="720" w:bottom="720" w:left="72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B5B" w:rsidRDefault="00F17B5B" w:rsidP="001E40F9">
      <w:pPr>
        <w:spacing w:after="0" w:line="240" w:lineRule="auto"/>
      </w:pPr>
      <w:r>
        <w:separator/>
      </w:r>
    </w:p>
  </w:endnote>
  <w:endnote w:type="continuationSeparator" w:id="0">
    <w:p w:rsidR="00F17B5B" w:rsidRDefault="00F17B5B" w:rsidP="001E4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64776"/>
      <w:docPartObj>
        <w:docPartGallery w:val="Page Numbers (Bottom of Page)"/>
        <w:docPartUnique/>
      </w:docPartObj>
    </w:sdtPr>
    <w:sdtContent>
      <w:p w:rsidR="00F17B5B" w:rsidRDefault="00E270C3">
        <w:pPr>
          <w:pStyle w:val="Footer"/>
          <w:jc w:val="center"/>
        </w:pPr>
        <w:fldSimple w:instr=" PAGE   \* MERGEFORMAT ">
          <w:r w:rsidR="00FF33EF">
            <w:rPr>
              <w:noProof/>
            </w:rPr>
            <w:t>10</w:t>
          </w:r>
        </w:fldSimple>
      </w:p>
    </w:sdtContent>
  </w:sdt>
  <w:p w:rsidR="00F17B5B" w:rsidRDefault="00F17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B5B" w:rsidRDefault="00F17B5B" w:rsidP="001E40F9">
      <w:pPr>
        <w:spacing w:after="0" w:line="240" w:lineRule="auto"/>
      </w:pPr>
      <w:r>
        <w:separator/>
      </w:r>
    </w:p>
  </w:footnote>
  <w:footnote w:type="continuationSeparator" w:id="0">
    <w:p w:rsidR="00F17B5B" w:rsidRDefault="00F17B5B" w:rsidP="001E40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5B" w:rsidRDefault="00FE10D5">
    <w:pPr>
      <w:pStyle w:val="Header"/>
    </w:pPr>
    <w:r>
      <w:t>AP Stats</w:t>
    </w:r>
  </w:p>
  <w:p w:rsidR="00F17B5B" w:rsidRDefault="00F17B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6777"/>
    <w:multiLevelType w:val="hybridMultilevel"/>
    <w:tmpl w:val="2CECD3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A5240E"/>
    <w:multiLevelType w:val="hybridMultilevel"/>
    <w:tmpl w:val="9F483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474D7"/>
    <w:multiLevelType w:val="hybridMultilevel"/>
    <w:tmpl w:val="6762A340"/>
    <w:lvl w:ilvl="0" w:tplc="2CCC1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EB21E9"/>
    <w:multiLevelType w:val="hybridMultilevel"/>
    <w:tmpl w:val="30EC5916"/>
    <w:lvl w:ilvl="0" w:tplc="5C08F22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8295A"/>
    <w:multiLevelType w:val="hybridMultilevel"/>
    <w:tmpl w:val="2EDAA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BC44A6"/>
    <w:multiLevelType w:val="hybridMultilevel"/>
    <w:tmpl w:val="24CAA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D21BF"/>
    <w:multiLevelType w:val="hybridMultilevel"/>
    <w:tmpl w:val="BD96D3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B531CC"/>
    <w:multiLevelType w:val="hybridMultilevel"/>
    <w:tmpl w:val="50DA46FE"/>
    <w:lvl w:ilvl="0" w:tplc="DA768550">
      <w:start w:val="1"/>
      <w:numFmt w:val="bullet"/>
      <w:lvlText w:val="›"/>
      <w:lvlJc w:val="left"/>
      <w:pPr>
        <w:tabs>
          <w:tab w:val="num" w:pos="720"/>
        </w:tabs>
        <w:ind w:left="720" w:hanging="360"/>
      </w:pPr>
      <w:rPr>
        <w:rFonts w:ascii="Verdana" w:hAnsi="Verdana" w:hint="default"/>
      </w:rPr>
    </w:lvl>
    <w:lvl w:ilvl="1" w:tplc="DCA42BCA">
      <w:start w:val="1"/>
      <w:numFmt w:val="bullet"/>
      <w:lvlText w:val="›"/>
      <w:lvlJc w:val="left"/>
      <w:pPr>
        <w:tabs>
          <w:tab w:val="num" w:pos="1440"/>
        </w:tabs>
        <w:ind w:left="1440" w:hanging="360"/>
      </w:pPr>
      <w:rPr>
        <w:rFonts w:ascii="Verdana" w:hAnsi="Verdana" w:hint="default"/>
      </w:rPr>
    </w:lvl>
    <w:lvl w:ilvl="2" w:tplc="6BB8E65E" w:tentative="1">
      <w:start w:val="1"/>
      <w:numFmt w:val="bullet"/>
      <w:lvlText w:val="›"/>
      <w:lvlJc w:val="left"/>
      <w:pPr>
        <w:tabs>
          <w:tab w:val="num" w:pos="2160"/>
        </w:tabs>
        <w:ind w:left="2160" w:hanging="360"/>
      </w:pPr>
      <w:rPr>
        <w:rFonts w:ascii="Verdana" w:hAnsi="Verdana" w:hint="default"/>
      </w:rPr>
    </w:lvl>
    <w:lvl w:ilvl="3" w:tplc="650CF97E" w:tentative="1">
      <w:start w:val="1"/>
      <w:numFmt w:val="bullet"/>
      <w:lvlText w:val="›"/>
      <w:lvlJc w:val="left"/>
      <w:pPr>
        <w:tabs>
          <w:tab w:val="num" w:pos="2880"/>
        </w:tabs>
        <w:ind w:left="2880" w:hanging="360"/>
      </w:pPr>
      <w:rPr>
        <w:rFonts w:ascii="Verdana" w:hAnsi="Verdana" w:hint="default"/>
      </w:rPr>
    </w:lvl>
    <w:lvl w:ilvl="4" w:tplc="ED241DAE" w:tentative="1">
      <w:start w:val="1"/>
      <w:numFmt w:val="bullet"/>
      <w:lvlText w:val="›"/>
      <w:lvlJc w:val="left"/>
      <w:pPr>
        <w:tabs>
          <w:tab w:val="num" w:pos="3600"/>
        </w:tabs>
        <w:ind w:left="3600" w:hanging="360"/>
      </w:pPr>
      <w:rPr>
        <w:rFonts w:ascii="Verdana" w:hAnsi="Verdana" w:hint="default"/>
      </w:rPr>
    </w:lvl>
    <w:lvl w:ilvl="5" w:tplc="17602B1E" w:tentative="1">
      <w:start w:val="1"/>
      <w:numFmt w:val="bullet"/>
      <w:lvlText w:val="›"/>
      <w:lvlJc w:val="left"/>
      <w:pPr>
        <w:tabs>
          <w:tab w:val="num" w:pos="4320"/>
        </w:tabs>
        <w:ind w:left="4320" w:hanging="360"/>
      </w:pPr>
      <w:rPr>
        <w:rFonts w:ascii="Verdana" w:hAnsi="Verdana" w:hint="default"/>
      </w:rPr>
    </w:lvl>
    <w:lvl w:ilvl="6" w:tplc="8004A984" w:tentative="1">
      <w:start w:val="1"/>
      <w:numFmt w:val="bullet"/>
      <w:lvlText w:val="›"/>
      <w:lvlJc w:val="left"/>
      <w:pPr>
        <w:tabs>
          <w:tab w:val="num" w:pos="5040"/>
        </w:tabs>
        <w:ind w:left="5040" w:hanging="360"/>
      </w:pPr>
      <w:rPr>
        <w:rFonts w:ascii="Verdana" w:hAnsi="Verdana" w:hint="default"/>
      </w:rPr>
    </w:lvl>
    <w:lvl w:ilvl="7" w:tplc="B604502C" w:tentative="1">
      <w:start w:val="1"/>
      <w:numFmt w:val="bullet"/>
      <w:lvlText w:val="›"/>
      <w:lvlJc w:val="left"/>
      <w:pPr>
        <w:tabs>
          <w:tab w:val="num" w:pos="5760"/>
        </w:tabs>
        <w:ind w:left="5760" w:hanging="360"/>
      </w:pPr>
      <w:rPr>
        <w:rFonts w:ascii="Verdana" w:hAnsi="Verdana" w:hint="default"/>
      </w:rPr>
    </w:lvl>
    <w:lvl w:ilvl="8" w:tplc="084A5F24" w:tentative="1">
      <w:start w:val="1"/>
      <w:numFmt w:val="bullet"/>
      <w:lvlText w:val="›"/>
      <w:lvlJc w:val="left"/>
      <w:pPr>
        <w:tabs>
          <w:tab w:val="num" w:pos="6480"/>
        </w:tabs>
        <w:ind w:left="6480" w:hanging="360"/>
      </w:pPr>
      <w:rPr>
        <w:rFonts w:ascii="Verdana" w:hAnsi="Verdana" w:hint="default"/>
      </w:rPr>
    </w:lvl>
  </w:abstractNum>
  <w:abstractNum w:abstractNumId="8">
    <w:nsid w:val="36E52A89"/>
    <w:multiLevelType w:val="hybridMultilevel"/>
    <w:tmpl w:val="1554A5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8"/>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40F9"/>
    <w:rsid w:val="000C11C2"/>
    <w:rsid w:val="000F45D2"/>
    <w:rsid w:val="00100B61"/>
    <w:rsid w:val="00117210"/>
    <w:rsid w:val="001406A6"/>
    <w:rsid w:val="001412D2"/>
    <w:rsid w:val="001E40F9"/>
    <w:rsid w:val="00213198"/>
    <w:rsid w:val="00257A1C"/>
    <w:rsid w:val="00267B03"/>
    <w:rsid w:val="002728F1"/>
    <w:rsid w:val="00306843"/>
    <w:rsid w:val="00350F14"/>
    <w:rsid w:val="0035310F"/>
    <w:rsid w:val="00354D04"/>
    <w:rsid w:val="003B104E"/>
    <w:rsid w:val="003E58C8"/>
    <w:rsid w:val="0053197C"/>
    <w:rsid w:val="005D66FC"/>
    <w:rsid w:val="00650D99"/>
    <w:rsid w:val="00695000"/>
    <w:rsid w:val="006E593C"/>
    <w:rsid w:val="007259C0"/>
    <w:rsid w:val="007D044F"/>
    <w:rsid w:val="0083523F"/>
    <w:rsid w:val="00850441"/>
    <w:rsid w:val="00957DB8"/>
    <w:rsid w:val="00974167"/>
    <w:rsid w:val="00A50ABC"/>
    <w:rsid w:val="00A65612"/>
    <w:rsid w:val="00B16648"/>
    <w:rsid w:val="00B348AD"/>
    <w:rsid w:val="00B47F99"/>
    <w:rsid w:val="00B87965"/>
    <w:rsid w:val="00C824B6"/>
    <w:rsid w:val="00D2505D"/>
    <w:rsid w:val="00D56797"/>
    <w:rsid w:val="00DA6509"/>
    <w:rsid w:val="00DC3B88"/>
    <w:rsid w:val="00DF741A"/>
    <w:rsid w:val="00E270C3"/>
    <w:rsid w:val="00E81175"/>
    <w:rsid w:val="00EE207B"/>
    <w:rsid w:val="00F11D4F"/>
    <w:rsid w:val="00F17B5B"/>
    <w:rsid w:val="00F61A7B"/>
    <w:rsid w:val="00F74C1A"/>
    <w:rsid w:val="00F75858"/>
    <w:rsid w:val="00F84BDD"/>
    <w:rsid w:val="00FE10D5"/>
    <w:rsid w:val="00FF3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75"/>
  </w:style>
  <w:style w:type="paragraph" w:styleId="Heading1">
    <w:name w:val="heading 1"/>
    <w:basedOn w:val="Normal"/>
    <w:next w:val="Normal"/>
    <w:link w:val="Heading1Char"/>
    <w:uiPriority w:val="9"/>
    <w:qFormat/>
    <w:rsid w:val="001E4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0F9"/>
  </w:style>
  <w:style w:type="paragraph" w:styleId="Footer">
    <w:name w:val="footer"/>
    <w:basedOn w:val="Normal"/>
    <w:link w:val="FooterChar"/>
    <w:uiPriority w:val="99"/>
    <w:unhideWhenUsed/>
    <w:rsid w:val="001E4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0F9"/>
  </w:style>
  <w:style w:type="paragraph" w:styleId="BalloonText">
    <w:name w:val="Balloon Text"/>
    <w:basedOn w:val="Normal"/>
    <w:link w:val="BalloonTextChar"/>
    <w:uiPriority w:val="99"/>
    <w:semiHidden/>
    <w:unhideWhenUsed/>
    <w:rsid w:val="001E4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0F9"/>
    <w:rPr>
      <w:rFonts w:ascii="Tahoma" w:hAnsi="Tahoma" w:cs="Tahoma"/>
      <w:sz w:val="16"/>
      <w:szCs w:val="16"/>
    </w:rPr>
  </w:style>
  <w:style w:type="character" w:customStyle="1" w:styleId="Heading1Char">
    <w:name w:val="Heading 1 Char"/>
    <w:basedOn w:val="DefaultParagraphFont"/>
    <w:link w:val="Heading1"/>
    <w:uiPriority w:val="9"/>
    <w:rsid w:val="001E40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40F9"/>
    <w:pPr>
      <w:ind w:left="720"/>
      <w:contextualSpacing/>
    </w:pPr>
  </w:style>
  <w:style w:type="character" w:styleId="Hyperlink">
    <w:name w:val="Hyperlink"/>
    <w:basedOn w:val="DefaultParagraphFont"/>
    <w:uiPriority w:val="99"/>
    <w:unhideWhenUsed/>
    <w:rsid w:val="00F61A7B"/>
    <w:rPr>
      <w:color w:val="0000FF" w:themeColor="hyperlink"/>
      <w:u w:val="single"/>
    </w:rPr>
  </w:style>
  <w:style w:type="paragraph" w:styleId="NormalWeb">
    <w:name w:val="Normal (Web)"/>
    <w:basedOn w:val="Normal"/>
    <w:uiPriority w:val="99"/>
    <w:unhideWhenUsed/>
    <w:rsid w:val="008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urenumber1">
    <w:name w:val="figurenumber1"/>
    <w:basedOn w:val="DefaultParagraphFont"/>
    <w:rsid w:val="00350F14"/>
    <w:rPr>
      <w:color w:val="666666"/>
    </w:rPr>
  </w:style>
</w:styles>
</file>

<file path=word/webSettings.xml><?xml version="1.0" encoding="utf-8"?>
<w:webSettings xmlns:r="http://schemas.openxmlformats.org/officeDocument/2006/relationships" xmlns:w="http://schemas.openxmlformats.org/wordprocessingml/2006/main">
  <w:divs>
    <w:div w:id="192038204">
      <w:bodyDiv w:val="1"/>
      <w:marLeft w:val="0"/>
      <w:marRight w:val="0"/>
      <w:marTop w:val="0"/>
      <w:marBottom w:val="0"/>
      <w:divBdr>
        <w:top w:val="none" w:sz="0" w:space="0" w:color="auto"/>
        <w:left w:val="none" w:sz="0" w:space="0" w:color="auto"/>
        <w:bottom w:val="none" w:sz="0" w:space="0" w:color="auto"/>
        <w:right w:val="none" w:sz="0" w:space="0" w:color="auto"/>
      </w:divBdr>
      <w:divsChild>
        <w:div w:id="2129395809">
          <w:marLeft w:val="0"/>
          <w:marRight w:val="0"/>
          <w:marTop w:val="0"/>
          <w:marBottom w:val="0"/>
          <w:divBdr>
            <w:top w:val="none" w:sz="0" w:space="0" w:color="auto"/>
            <w:left w:val="none" w:sz="0" w:space="0" w:color="auto"/>
            <w:bottom w:val="none" w:sz="0" w:space="0" w:color="auto"/>
            <w:right w:val="none" w:sz="0" w:space="0" w:color="auto"/>
          </w:divBdr>
          <w:divsChild>
            <w:div w:id="391659594">
              <w:marLeft w:val="0"/>
              <w:marRight w:val="1800"/>
              <w:marTop w:val="0"/>
              <w:marBottom w:val="0"/>
              <w:divBdr>
                <w:top w:val="none" w:sz="0" w:space="0" w:color="auto"/>
                <w:left w:val="none" w:sz="0" w:space="0" w:color="auto"/>
                <w:bottom w:val="none" w:sz="0" w:space="0" w:color="auto"/>
                <w:right w:val="none" w:sz="0" w:space="0" w:color="auto"/>
              </w:divBdr>
              <w:divsChild>
                <w:div w:id="2076078582">
                  <w:marLeft w:val="0"/>
                  <w:marRight w:val="0"/>
                  <w:marTop w:val="0"/>
                  <w:marBottom w:val="0"/>
                  <w:divBdr>
                    <w:top w:val="none" w:sz="0" w:space="0" w:color="auto"/>
                    <w:left w:val="single" w:sz="6" w:space="4" w:color="000000"/>
                    <w:bottom w:val="none" w:sz="0" w:space="0" w:color="auto"/>
                    <w:right w:val="none" w:sz="0" w:space="0" w:color="auto"/>
                  </w:divBdr>
                  <w:divsChild>
                    <w:div w:id="1730884615">
                      <w:marLeft w:val="0"/>
                      <w:marRight w:val="0"/>
                      <w:marTop w:val="0"/>
                      <w:marBottom w:val="0"/>
                      <w:divBdr>
                        <w:top w:val="none" w:sz="0" w:space="0" w:color="auto"/>
                        <w:left w:val="none" w:sz="0" w:space="0" w:color="auto"/>
                        <w:bottom w:val="none" w:sz="0" w:space="0" w:color="auto"/>
                        <w:right w:val="none" w:sz="0" w:space="0" w:color="auto"/>
                      </w:divBdr>
                      <w:divsChild>
                        <w:div w:id="1085691229">
                          <w:marLeft w:val="0"/>
                          <w:marRight w:val="1800"/>
                          <w:marTop w:val="0"/>
                          <w:marBottom w:val="0"/>
                          <w:divBdr>
                            <w:top w:val="none" w:sz="0" w:space="0" w:color="auto"/>
                            <w:left w:val="none" w:sz="0" w:space="0" w:color="auto"/>
                            <w:bottom w:val="none" w:sz="0" w:space="0" w:color="auto"/>
                            <w:right w:val="none" w:sz="0" w:space="0" w:color="auto"/>
                          </w:divBdr>
                          <w:divsChild>
                            <w:div w:id="1701737658">
                              <w:marLeft w:val="150"/>
                              <w:marRight w:val="150"/>
                              <w:marTop w:val="75"/>
                              <w:marBottom w:val="150"/>
                              <w:divBdr>
                                <w:top w:val="none" w:sz="0" w:space="0" w:color="auto"/>
                                <w:left w:val="none" w:sz="0" w:space="0" w:color="auto"/>
                                <w:bottom w:val="none" w:sz="0" w:space="0" w:color="auto"/>
                                <w:right w:val="none" w:sz="0" w:space="0" w:color="auto"/>
                              </w:divBdr>
                              <w:divsChild>
                                <w:div w:id="14827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794448">
      <w:bodyDiv w:val="1"/>
      <w:marLeft w:val="0"/>
      <w:marRight w:val="0"/>
      <w:marTop w:val="0"/>
      <w:marBottom w:val="0"/>
      <w:divBdr>
        <w:top w:val="none" w:sz="0" w:space="0" w:color="auto"/>
        <w:left w:val="none" w:sz="0" w:space="0" w:color="auto"/>
        <w:bottom w:val="none" w:sz="0" w:space="0" w:color="auto"/>
        <w:right w:val="none" w:sz="0" w:space="0" w:color="auto"/>
      </w:divBdr>
      <w:divsChild>
        <w:div w:id="1918906178">
          <w:marLeft w:val="0"/>
          <w:marRight w:val="0"/>
          <w:marTop w:val="0"/>
          <w:marBottom w:val="0"/>
          <w:divBdr>
            <w:top w:val="none" w:sz="0" w:space="0" w:color="auto"/>
            <w:left w:val="none" w:sz="0" w:space="0" w:color="auto"/>
            <w:bottom w:val="none" w:sz="0" w:space="0" w:color="auto"/>
            <w:right w:val="none" w:sz="0" w:space="0" w:color="auto"/>
          </w:divBdr>
          <w:divsChild>
            <w:div w:id="2071608911">
              <w:marLeft w:val="0"/>
              <w:marRight w:val="1800"/>
              <w:marTop w:val="0"/>
              <w:marBottom w:val="0"/>
              <w:divBdr>
                <w:top w:val="none" w:sz="0" w:space="0" w:color="auto"/>
                <w:left w:val="none" w:sz="0" w:space="0" w:color="auto"/>
                <w:bottom w:val="none" w:sz="0" w:space="0" w:color="auto"/>
                <w:right w:val="none" w:sz="0" w:space="0" w:color="auto"/>
              </w:divBdr>
              <w:divsChild>
                <w:div w:id="1045520227">
                  <w:marLeft w:val="0"/>
                  <w:marRight w:val="0"/>
                  <w:marTop w:val="0"/>
                  <w:marBottom w:val="0"/>
                  <w:divBdr>
                    <w:top w:val="none" w:sz="0" w:space="0" w:color="auto"/>
                    <w:left w:val="single" w:sz="6" w:space="4" w:color="000000"/>
                    <w:bottom w:val="none" w:sz="0" w:space="0" w:color="auto"/>
                    <w:right w:val="none" w:sz="0" w:space="0" w:color="auto"/>
                  </w:divBdr>
                  <w:divsChild>
                    <w:div w:id="6737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40573">
      <w:bodyDiv w:val="1"/>
      <w:marLeft w:val="0"/>
      <w:marRight w:val="0"/>
      <w:marTop w:val="0"/>
      <w:marBottom w:val="0"/>
      <w:divBdr>
        <w:top w:val="none" w:sz="0" w:space="0" w:color="auto"/>
        <w:left w:val="none" w:sz="0" w:space="0" w:color="auto"/>
        <w:bottom w:val="none" w:sz="0" w:space="0" w:color="auto"/>
        <w:right w:val="none" w:sz="0" w:space="0" w:color="auto"/>
      </w:divBdr>
      <w:divsChild>
        <w:div w:id="852959792">
          <w:marLeft w:val="0"/>
          <w:marRight w:val="0"/>
          <w:marTop w:val="0"/>
          <w:marBottom w:val="0"/>
          <w:divBdr>
            <w:top w:val="none" w:sz="0" w:space="0" w:color="auto"/>
            <w:left w:val="none" w:sz="0" w:space="0" w:color="auto"/>
            <w:bottom w:val="none" w:sz="0" w:space="0" w:color="auto"/>
            <w:right w:val="none" w:sz="0" w:space="0" w:color="auto"/>
          </w:divBdr>
          <w:divsChild>
            <w:div w:id="1757632126">
              <w:marLeft w:val="0"/>
              <w:marRight w:val="1800"/>
              <w:marTop w:val="0"/>
              <w:marBottom w:val="0"/>
              <w:divBdr>
                <w:top w:val="none" w:sz="0" w:space="0" w:color="auto"/>
                <w:left w:val="none" w:sz="0" w:space="0" w:color="auto"/>
                <w:bottom w:val="none" w:sz="0" w:space="0" w:color="auto"/>
                <w:right w:val="none" w:sz="0" w:space="0" w:color="auto"/>
              </w:divBdr>
              <w:divsChild>
                <w:div w:id="191310750">
                  <w:marLeft w:val="0"/>
                  <w:marRight w:val="0"/>
                  <w:marTop w:val="0"/>
                  <w:marBottom w:val="0"/>
                  <w:divBdr>
                    <w:top w:val="none" w:sz="0" w:space="0" w:color="auto"/>
                    <w:left w:val="single" w:sz="6" w:space="4" w:color="000000"/>
                    <w:bottom w:val="none" w:sz="0" w:space="0" w:color="auto"/>
                    <w:right w:val="none" w:sz="0" w:space="0" w:color="auto"/>
                  </w:divBdr>
                  <w:divsChild>
                    <w:div w:id="1365447151">
                      <w:marLeft w:val="0"/>
                      <w:marRight w:val="0"/>
                      <w:marTop w:val="0"/>
                      <w:marBottom w:val="0"/>
                      <w:divBdr>
                        <w:top w:val="none" w:sz="0" w:space="0" w:color="auto"/>
                        <w:left w:val="none" w:sz="0" w:space="0" w:color="auto"/>
                        <w:bottom w:val="none" w:sz="0" w:space="0" w:color="auto"/>
                        <w:right w:val="none" w:sz="0" w:space="0" w:color="auto"/>
                      </w:divBdr>
                      <w:divsChild>
                        <w:div w:id="1049382293">
                          <w:marLeft w:val="0"/>
                          <w:marRight w:val="1800"/>
                          <w:marTop w:val="0"/>
                          <w:marBottom w:val="0"/>
                          <w:divBdr>
                            <w:top w:val="none" w:sz="0" w:space="0" w:color="auto"/>
                            <w:left w:val="none" w:sz="0" w:space="0" w:color="auto"/>
                            <w:bottom w:val="none" w:sz="0" w:space="0" w:color="auto"/>
                            <w:right w:val="none" w:sz="0" w:space="0" w:color="auto"/>
                          </w:divBdr>
                          <w:divsChild>
                            <w:div w:id="1426999990">
                              <w:marLeft w:val="150"/>
                              <w:marRight w:val="150"/>
                              <w:marTop w:val="75"/>
                              <w:marBottom w:val="150"/>
                              <w:divBdr>
                                <w:top w:val="none" w:sz="0" w:space="0" w:color="auto"/>
                                <w:left w:val="none" w:sz="0" w:space="0" w:color="auto"/>
                                <w:bottom w:val="none" w:sz="0" w:space="0" w:color="auto"/>
                                <w:right w:val="none" w:sz="0" w:space="0" w:color="auto"/>
                              </w:divBdr>
                              <w:divsChild>
                                <w:div w:id="9046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6200">
                          <w:marLeft w:val="0"/>
                          <w:marRight w:val="1800"/>
                          <w:marTop w:val="0"/>
                          <w:marBottom w:val="0"/>
                          <w:divBdr>
                            <w:top w:val="none" w:sz="0" w:space="0" w:color="auto"/>
                            <w:left w:val="none" w:sz="0" w:space="0" w:color="auto"/>
                            <w:bottom w:val="none" w:sz="0" w:space="0" w:color="auto"/>
                            <w:right w:val="none" w:sz="0" w:space="0" w:color="auto"/>
                          </w:divBdr>
                          <w:divsChild>
                            <w:div w:id="5833598">
                              <w:marLeft w:val="150"/>
                              <w:marRight w:val="150"/>
                              <w:marTop w:val="75"/>
                              <w:marBottom w:val="150"/>
                              <w:divBdr>
                                <w:top w:val="none" w:sz="0" w:space="0" w:color="auto"/>
                                <w:left w:val="none" w:sz="0" w:space="0" w:color="auto"/>
                                <w:bottom w:val="none" w:sz="0" w:space="0" w:color="auto"/>
                                <w:right w:val="none" w:sz="0" w:space="0" w:color="auto"/>
                              </w:divBdr>
                              <w:divsChild>
                                <w:div w:id="19765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6033">
                          <w:marLeft w:val="0"/>
                          <w:marRight w:val="1800"/>
                          <w:marTop w:val="0"/>
                          <w:marBottom w:val="0"/>
                          <w:divBdr>
                            <w:top w:val="none" w:sz="0" w:space="0" w:color="auto"/>
                            <w:left w:val="none" w:sz="0" w:space="0" w:color="auto"/>
                            <w:bottom w:val="none" w:sz="0" w:space="0" w:color="auto"/>
                            <w:right w:val="none" w:sz="0" w:space="0" w:color="auto"/>
                          </w:divBdr>
                          <w:divsChild>
                            <w:div w:id="1334069232">
                              <w:marLeft w:val="150"/>
                              <w:marRight w:val="150"/>
                              <w:marTop w:val="150"/>
                              <w:marBottom w:val="150"/>
                              <w:divBdr>
                                <w:top w:val="single" w:sz="6" w:space="4" w:color="000000"/>
                                <w:left w:val="single" w:sz="6" w:space="4" w:color="000000"/>
                                <w:bottom w:val="single" w:sz="6" w:space="4" w:color="000000"/>
                                <w:right w:val="single" w:sz="6" w:space="4" w:color="000000"/>
                              </w:divBdr>
                              <w:divsChild>
                                <w:div w:id="226231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00470">
      <w:bodyDiv w:val="1"/>
      <w:marLeft w:val="0"/>
      <w:marRight w:val="0"/>
      <w:marTop w:val="0"/>
      <w:marBottom w:val="0"/>
      <w:divBdr>
        <w:top w:val="none" w:sz="0" w:space="0" w:color="auto"/>
        <w:left w:val="none" w:sz="0" w:space="0" w:color="auto"/>
        <w:bottom w:val="none" w:sz="0" w:space="0" w:color="auto"/>
        <w:right w:val="none" w:sz="0" w:space="0" w:color="auto"/>
      </w:divBdr>
      <w:divsChild>
        <w:div w:id="1695157893">
          <w:marLeft w:val="0"/>
          <w:marRight w:val="0"/>
          <w:marTop w:val="0"/>
          <w:marBottom w:val="0"/>
          <w:divBdr>
            <w:top w:val="none" w:sz="0" w:space="0" w:color="auto"/>
            <w:left w:val="none" w:sz="0" w:space="0" w:color="auto"/>
            <w:bottom w:val="none" w:sz="0" w:space="0" w:color="auto"/>
            <w:right w:val="none" w:sz="0" w:space="0" w:color="auto"/>
          </w:divBdr>
          <w:divsChild>
            <w:div w:id="396141">
              <w:marLeft w:val="0"/>
              <w:marRight w:val="1800"/>
              <w:marTop w:val="0"/>
              <w:marBottom w:val="0"/>
              <w:divBdr>
                <w:top w:val="none" w:sz="0" w:space="0" w:color="auto"/>
                <w:left w:val="none" w:sz="0" w:space="0" w:color="auto"/>
                <w:bottom w:val="none" w:sz="0" w:space="0" w:color="auto"/>
                <w:right w:val="none" w:sz="0" w:space="0" w:color="auto"/>
              </w:divBdr>
              <w:divsChild>
                <w:div w:id="902522857">
                  <w:marLeft w:val="0"/>
                  <w:marRight w:val="0"/>
                  <w:marTop w:val="0"/>
                  <w:marBottom w:val="0"/>
                  <w:divBdr>
                    <w:top w:val="none" w:sz="0" w:space="0" w:color="auto"/>
                    <w:left w:val="single" w:sz="6" w:space="4" w:color="000000"/>
                    <w:bottom w:val="none" w:sz="0" w:space="0" w:color="auto"/>
                    <w:right w:val="none" w:sz="0" w:space="0" w:color="auto"/>
                  </w:divBdr>
                  <w:divsChild>
                    <w:div w:id="1123385311">
                      <w:marLeft w:val="0"/>
                      <w:marRight w:val="0"/>
                      <w:marTop w:val="0"/>
                      <w:marBottom w:val="0"/>
                      <w:divBdr>
                        <w:top w:val="none" w:sz="0" w:space="0" w:color="auto"/>
                        <w:left w:val="none" w:sz="0" w:space="0" w:color="auto"/>
                        <w:bottom w:val="none" w:sz="0" w:space="0" w:color="auto"/>
                        <w:right w:val="none" w:sz="0" w:space="0" w:color="auto"/>
                      </w:divBdr>
                      <w:divsChild>
                        <w:div w:id="2109814025">
                          <w:marLeft w:val="0"/>
                          <w:marRight w:val="1800"/>
                          <w:marTop w:val="0"/>
                          <w:marBottom w:val="0"/>
                          <w:divBdr>
                            <w:top w:val="none" w:sz="0" w:space="0" w:color="auto"/>
                            <w:left w:val="none" w:sz="0" w:space="0" w:color="auto"/>
                            <w:bottom w:val="none" w:sz="0" w:space="0" w:color="auto"/>
                            <w:right w:val="none" w:sz="0" w:space="0" w:color="auto"/>
                          </w:divBdr>
                          <w:divsChild>
                            <w:div w:id="1247108182">
                              <w:marLeft w:val="150"/>
                              <w:marRight w:val="150"/>
                              <w:marTop w:val="150"/>
                              <w:marBottom w:val="150"/>
                              <w:divBdr>
                                <w:top w:val="single" w:sz="6" w:space="4" w:color="000000"/>
                                <w:left w:val="single" w:sz="6" w:space="4" w:color="000000"/>
                                <w:bottom w:val="single" w:sz="6" w:space="4" w:color="000000"/>
                                <w:right w:val="single" w:sz="6" w:space="4" w:color="000000"/>
                              </w:divBdr>
                              <w:divsChild>
                                <w:div w:id="18832471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74137">
      <w:bodyDiv w:val="1"/>
      <w:marLeft w:val="0"/>
      <w:marRight w:val="0"/>
      <w:marTop w:val="0"/>
      <w:marBottom w:val="0"/>
      <w:divBdr>
        <w:top w:val="none" w:sz="0" w:space="0" w:color="auto"/>
        <w:left w:val="none" w:sz="0" w:space="0" w:color="auto"/>
        <w:bottom w:val="none" w:sz="0" w:space="0" w:color="auto"/>
        <w:right w:val="none" w:sz="0" w:space="0" w:color="auto"/>
      </w:divBdr>
      <w:divsChild>
        <w:div w:id="679621192">
          <w:marLeft w:val="0"/>
          <w:marRight w:val="0"/>
          <w:marTop w:val="0"/>
          <w:marBottom w:val="0"/>
          <w:divBdr>
            <w:top w:val="none" w:sz="0" w:space="0" w:color="auto"/>
            <w:left w:val="none" w:sz="0" w:space="0" w:color="auto"/>
            <w:bottom w:val="none" w:sz="0" w:space="0" w:color="auto"/>
            <w:right w:val="none" w:sz="0" w:space="0" w:color="auto"/>
          </w:divBdr>
          <w:divsChild>
            <w:div w:id="858811604">
              <w:marLeft w:val="0"/>
              <w:marRight w:val="1800"/>
              <w:marTop w:val="0"/>
              <w:marBottom w:val="0"/>
              <w:divBdr>
                <w:top w:val="none" w:sz="0" w:space="0" w:color="auto"/>
                <w:left w:val="none" w:sz="0" w:space="0" w:color="auto"/>
                <w:bottom w:val="none" w:sz="0" w:space="0" w:color="auto"/>
                <w:right w:val="none" w:sz="0" w:space="0" w:color="auto"/>
              </w:divBdr>
              <w:divsChild>
                <w:div w:id="895555116">
                  <w:marLeft w:val="0"/>
                  <w:marRight w:val="0"/>
                  <w:marTop w:val="0"/>
                  <w:marBottom w:val="0"/>
                  <w:divBdr>
                    <w:top w:val="none" w:sz="0" w:space="0" w:color="auto"/>
                    <w:left w:val="single" w:sz="6" w:space="4" w:color="000000"/>
                    <w:bottom w:val="none" w:sz="0" w:space="0" w:color="auto"/>
                    <w:right w:val="none" w:sz="0" w:space="0" w:color="auto"/>
                  </w:divBdr>
                  <w:divsChild>
                    <w:div w:id="756439141">
                      <w:marLeft w:val="0"/>
                      <w:marRight w:val="0"/>
                      <w:marTop w:val="0"/>
                      <w:marBottom w:val="0"/>
                      <w:divBdr>
                        <w:top w:val="none" w:sz="0" w:space="0" w:color="auto"/>
                        <w:left w:val="none" w:sz="0" w:space="0" w:color="auto"/>
                        <w:bottom w:val="none" w:sz="0" w:space="0" w:color="auto"/>
                        <w:right w:val="none" w:sz="0" w:space="0" w:color="auto"/>
                      </w:divBdr>
                      <w:divsChild>
                        <w:div w:id="775902622">
                          <w:marLeft w:val="0"/>
                          <w:marRight w:val="1800"/>
                          <w:marTop w:val="0"/>
                          <w:marBottom w:val="0"/>
                          <w:divBdr>
                            <w:top w:val="none" w:sz="0" w:space="0" w:color="auto"/>
                            <w:left w:val="none" w:sz="0" w:space="0" w:color="auto"/>
                            <w:bottom w:val="none" w:sz="0" w:space="0" w:color="auto"/>
                            <w:right w:val="none" w:sz="0" w:space="0" w:color="auto"/>
                          </w:divBdr>
                          <w:divsChild>
                            <w:div w:id="1706171789">
                              <w:marLeft w:val="150"/>
                              <w:marRight w:val="150"/>
                              <w:marTop w:val="150"/>
                              <w:marBottom w:val="150"/>
                              <w:divBdr>
                                <w:top w:val="single" w:sz="6" w:space="4" w:color="000000"/>
                                <w:left w:val="single" w:sz="6" w:space="4" w:color="000000"/>
                                <w:bottom w:val="single" w:sz="6" w:space="4" w:color="000000"/>
                                <w:right w:val="single" w:sz="6" w:space="4" w:color="000000"/>
                              </w:divBdr>
                              <w:divsChild>
                                <w:div w:id="1152928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001716">
      <w:bodyDiv w:val="1"/>
      <w:marLeft w:val="0"/>
      <w:marRight w:val="0"/>
      <w:marTop w:val="0"/>
      <w:marBottom w:val="0"/>
      <w:divBdr>
        <w:top w:val="none" w:sz="0" w:space="0" w:color="auto"/>
        <w:left w:val="none" w:sz="0" w:space="0" w:color="auto"/>
        <w:bottom w:val="none" w:sz="0" w:space="0" w:color="auto"/>
        <w:right w:val="none" w:sz="0" w:space="0" w:color="auto"/>
      </w:divBdr>
      <w:divsChild>
        <w:div w:id="953174615">
          <w:marLeft w:val="1296"/>
          <w:marRight w:val="0"/>
          <w:marTop w:val="125"/>
          <w:marBottom w:val="0"/>
          <w:divBdr>
            <w:top w:val="none" w:sz="0" w:space="0" w:color="auto"/>
            <w:left w:val="none" w:sz="0" w:space="0" w:color="auto"/>
            <w:bottom w:val="none" w:sz="0" w:space="0" w:color="auto"/>
            <w:right w:val="none" w:sz="0" w:space="0" w:color="auto"/>
          </w:divBdr>
        </w:div>
      </w:divsChild>
    </w:div>
    <w:div w:id="361176230">
      <w:bodyDiv w:val="1"/>
      <w:marLeft w:val="0"/>
      <w:marRight w:val="0"/>
      <w:marTop w:val="0"/>
      <w:marBottom w:val="0"/>
      <w:divBdr>
        <w:top w:val="none" w:sz="0" w:space="0" w:color="auto"/>
        <w:left w:val="none" w:sz="0" w:space="0" w:color="auto"/>
        <w:bottom w:val="none" w:sz="0" w:space="0" w:color="auto"/>
        <w:right w:val="none" w:sz="0" w:space="0" w:color="auto"/>
      </w:divBdr>
      <w:divsChild>
        <w:div w:id="250088756">
          <w:marLeft w:val="0"/>
          <w:marRight w:val="0"/>
          <w:marTop w:val="0"/>
          <w:marBottom w:val="0"/>
          <w:divBdr>
            <w:top w:val="none" w:sz="0" w:space="0" w:color="auto"/>
            <w:left w:val="none" w:sz="0" w:space="0" w:color="auto"/>
            <w:bottom w:val="none" w:sz="0" w:space="0" w:color="auto"/>
            <w:right w:val="none" w:sz="0" w:space="0" w:color="auto"/>
          </w:divBdr>
          <w:divsChild>
            <w:div w:id="1861385482">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790249019">
      <w:bodyDiv w:val="1"/>
      <w:marLeft w:val="0"/>
      <w:marRight w:val="0"/>
      <w:marTop w:val="0"/>
      <w:marBottom w:val="0"/>
      <w:divBdr>
        <w:top w:val="none" w:sz="0" w:space="0" w:color="auto"/>
        <w:left w:val="none" w:sz="0" w:space="0" w:color="auto"/>
        <w:bottom w:val="none" w:sz="0" w:space="0" w:color="auto"/>
        <w:right w:val="none" w:sz="0" w:space="0" w:color="auto"/>
      </w:divBdr>
      <w:divsChild>
        <w:div w:id="1388992736">
          <w:marLeft w:val="0"/>
          <w:marRight w:val="0"/>
          <w:marTop w:val="0"/>
          <w:marBottom w:val="0"/>
          <w:divBdr>
            <w:top w:val="none" w:sz="0" w:space="0" w:color="auto"/>
            <w:left w:val="none" w:sz="0" w:space="0" w:color="auto"/>
            <w:bottom w:val="none" w:sz="0" w:space="0" w:color="auto"/>
            <w:right w:val="none" w:sz="0" w:space="0" w:color="auto"/>
          </w:divBdr>
          <w:divsChild>
            <w:div w:id="134808368">
              <w:marLeft w:val="0"/>
              <w:marRight w:val="1800"/>
              <w:marTop w:val="0"/>
              <w:marBottom w:val="0"/>
              <w:divBdr>
                <w:top w:val="none" w:sz="0" w:space="0" w:color="auto"/>
                <w:left w:val="none" w:sz="0" w:space="0" w:color="auto"/>
                <w:bottom w:val="none" w:sz="0" w:space="0" w:color="auto"/>
                <w:right w:val="none" w:sz="0" w:space="0" w:color="auto"/>
              </w:divBdr>
              <w:divsChild>
                <w:div w:id="1025905098">
                  <w:marLeft w:val="0"/>
                  <w:marRight w:val="0"/>
                  <w:marTop w:val="0"/>
                  <w:marBottom w:val="0"/>
                  <w:divBdr>
                    <w:top w:val="none" w:sz="0" w:space="0" w:color="auto"/>
                    <w:left w:val="single" w:sz="6" w:space="4" w:color="000000"/>
                    <w:bottom w:val="none" w:sz="0" w:space="0" w:color="auto"/>
                    <w:right w:val="none" w:sz="0" w:space="0" w:color="auto"/>
                  </w:divBdr>
                  <w:divsChild>
                    <w:div w:id="1622106287">
                      <w:marLeft w:val="0"/>
                      <w:marRight w:val="0"/>
                      <w:marTop w:val="0"/>
                      <w:marBottom w:val="0"/>
                      <w:divBdr>
                        <w:top w:val="none" w:sz="0" w:space="0" w:color="auto"/>
                        <w:left w:val="none" w:sz="0" w:space="0" w:color="auto"/>
                        <w:bottom w:val="none" w:sz="0" w:space="0" w:color="auto"/>
                        <w:right w:val="none" w:sz="0" w:space="0" w:color="auto"/>
                      </w:divBdr>
                      <w:divsChild>
                        <w:div w:id="76708038">
                          <w:marLeft w:val="0"/>
                          <w:marRight w:val="1800"/>
                          <w:marTop w:val="0"/>
                          <w:marBottom w:val="0"/>
                          <w:divBdr>
                            <w:top w:val="none" w:sz="0" w:space="0" w:color="auto"/>
                            <w:left w:val="none" w:sz="0" w:space="0" w:color="auto"/>
                            <w:bottom w:val="none" w:sz="0" w:space="0" w:color="auto"/>
                            <w:right w:val="none" w:sz="0" w:space="0" w:color="auto"/>
                          </w:divBdr>
                          <w:divsChild>
                            <w:div w:id="1330326031">
                              <w:marLeft w:val="150"/>
                              <w:marRight w:val="150"/>
                              <w:marTop w:val="150"/>
                              <w:marBottom w:val="150"/>
                              <w:divBdr>
                                <w:top w:val="single" w:sz="6" w:space="4" w:color="000000"/>
                                <w:left w:val="single" w:sz="6" w:space="4" w:color="000000"/>
                                <w:bottom w:val="single" w:sz="6" w:space="4" w:color="000000"/>
                                <w:right w:val="single" w:sz="6" w:space="4" w:color="000000"/>
                              </w:divBdr>
                              <w:divsChild>
                                <w:div w:id="4761876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070337">
      <w:bodyDiv w:val="1"/>
      <w:marLeft w:val="0"/>
      <w:marRight w:val="0"/>
      <w:marTop w:val="0"/>
      <w:marBottom w:val="0"/>
      <w:divBdr>
        <w:top w:val="none" w:sz="0" w:space="0" w:color="auto"/>
        <w:left w:val="none" w:sz="0" w:space="0" w:color="auto"/>
        <w:bottom w:val="none" w:sz="0" w:space="0" w:color="auto"/>
        <w:right w:val="none" w:sz="0" w:space="0" w:color="auto"/>
      </w:divBdr>
      <w:divsChild>
        <w:div w:id="1926457811">
          <w:marLeft w:val="0"/>
          <w:marRight w:val="0"/>
          <w:marTop w:val="0"/>
          <w:marBottom w:val="0"/>
          <w:divBdr>
            <w:top w:val="none" w:sz="0" w:space="0" w:color="auto"/>
            <w:left w:val="none" w:sz="0" w:space="0" w:color="auto"/>
            <w:bottom w:val="none" w:sz="0" w:space="0" w:color="auto"/>
            <w:right w:val="none" w:sz="0" w:space="0" w:color="auto"/>
          </w:divBdr>
          <w:divsChild>
            <w:div w:id="955213837">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1526208609">
      <w:bodyDiv w:val="1"/>
      <w:marLeft w:val="0"/>
      <w:marRight w:val="0"/>
      <w:marTop w:val="0"/>
      <w:marBottom w:val="0"/>
      <w:divBdr>
        <w:top w:val="none" w:sz="0" w:space="0" w:color="auto"/>
        <w:left w:val="none" w:sz="0" w:space="0" w:color="auto"/>
        <w:bottom w:val="none" w:sz="0" w:space="0" w:color="auto"/>
        <w:right w:val="none" w:sz="0" w:space="0" w:color="auto"/>
      </w:divBdr>
      <w:divsChild>
        <w:div w:id="833230388">
          <w:marLeft w:val="0"/>
          <w:marRight w:val="0"/>
          <w:marTop w:val="0"/>
          <w:marBottom w:val="0"/>
          <w:divBdr>
            <w:top w:val="none" w:sz="0" w:space="0" w:color="auto"/>
            <w:left w:val="none" w:sz="0" w:space="0" w:color="auto"/>
            <w:bottom w:val="none" w:sz="0" w:space="0" w:color="auto"/>
            <w:right w:val="none" w:sz="0" w:space="0" w:color="auto"/>
          </w:divBdr>
          <w:divsChild>
            <w:div w:id="126169236">
              <w:marLeft w:val="0"/>
              <w:marRight w:val="1800"/>
              <w:marTop w:val="0"/>
              <w:marBottom w:val="0"/>
              <w:divBdr>
                <w:top w:val="none" w:sz="0" w:space="0" w:color="auto"/>
                <w:left w:val="none" w:sz="0" w:space="0" w:color="auto"/>
                <w:bottom w:val="none" w:sz="0" w:space="0" w:color="auto"/>
                <w:right w:val="none" w:sz="0" w:space="0" w:color="auto"/>
              </w:divBdr>
            </w:div>
            <w:div w:id="1049035063">
              <w:marLeft w:val="150"/>
              <w:marRight w:val="75"/>
              <w:marTop w:val="150"/>
              <w:marBottom w:val="150"/>
              <w:divBdr>
                <w:top w:val="single" w:sz="6" w:space="4" w:color="000000"/>
                <w:left w:val="single" w:sz="6" w:space="4" w:color="000000"/>
                <w:bottom w:val="single" w:sz="6" w:space="4" w:color="000000"/>
                <w:right w:val="single" w:sz="6" w:space="4" w:color="000000"/>
              </w:divBdr>
            </w:div>
            <w:div w:id="850222401">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1565481555">
      <w:bodyDiv w:val="1"/>
      <w:marLeft w:val="0"/>
      <w:marRight w:val="0"/>
      <w:marTop w:val="0"/>
      <w:marBottom w:val="0"/>
      <w:divBdr>
        <w:top w:val="none" w:sz="0" w:space="0" w:color="auto"/>
        <w:left w:val="none" w:sz="0" w:space="0" w:color="auto"/>
        <w:bottom w:val="none" w:sz="0" w:space="0" w:color="auto"/>
        <w:right w:val="none" w:sz="0" w:space="0" w:color="auto"/>
      </w:divBdr>
      <w:divsChild>
        <w:div w:id="1262688674">
          <w:marLeft w:val="0"/>
          <w:marRight w:val="0"/>
          <w:marTop w:val="0"/>
          <w:marBottom w:val="0"/>
          <w:divBdr>
            <w:top w:val="none" w:sz="0" w:space="0" w:color="auto"/>
            <w:left w:val="none" w:sz="0" w:space="0" w:color="auto"/>
            <w:bottom w:val="none" w:sz="0" w:space="0" w:color="auto"/>
            <w:right w:val="none" w:sz="0" w:space="0" w:color="auto"/>
          </w:divBdr>
          <w:divsChild>
            <w:div w:id="1280187763">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1673483426">
      <w:bodyDiv w:val="1"/>
      <w:marLeft w:val="0"/>
      <w:marRight w:val="0"/>
      <w:marTop w:val="0"/>
      <w:marBottom w:val="0"/>
      <w:divBdr>
        <w:top w:val="none" w:sz="0" w:space="0" w:color="auto"/>
        <w:left w:val="none" w:sz="0" w:space="0" w:color="auto"/>
        <w:bottom w:val="none" w:sz="0" w:space="0" w:color="auto"/>
        <w:right w:val="none" w:sz="0" w:space="0" w:color="auto"/>
      </w:divBdr>
      <w:divsChild>
        <w:div w:id="1334989372">
          <w:marLeft w:val="0"/>
          <w:marRight w:val="0"/>
          <w:marTop w:val="0"/>
          <w:marBottom w:val="0"/>
          <w:divBdr>
            <w:top w:val="none" w:sz="0" w:space="0" w:color="auto"/>
            <w:left w:val="none" w:sz="0" w:space="0" w:color="auto"/>
            <w:bottom w:val="none" w:sz="0" w:space="0" w:color="auto"/>
            <w:right w:val="none" w:sz="0" w:space="0" w:color="auto"/>
          </w:divBdr>
          <w:divsChild>
            <w:div w:id="1807240293">
              <w:marLeft w:val="0"/>
              <w:marRight w:val="1800"/>
              <w:marTop w:val="0"/>
              <w:marBottom w:val="0"/>
              <w:divBdr>
                <w:top w:val="none" w:sz="0" w:space="0" w:color="auto"/>
                <w:left w:val="none" w:sz="0" w:space="0" w:color="auto"/>
                <w:bottom w:val="none" w:sz="0" w:space="0" w:color="auto"/>
                <w:right w:val="none" w:sz="0" w:space="0" w:color="auto"/>
              </w:divBdr>
              <w:divsChild>
                <w:div w:id="1856651862">
                  <w:marLeft w:val="0"/>
                  <w:marRight w:val="0"/>
                  <w:marTop w:val="0"/>
                  <w:marBottom w:val="0"/>
                  <w:divBdr>
                    <w:top w:val="none" w:sz="0" w:space="0" w:color="auto"/>
                    <w:left w:val="single" w:sz="6" w:space="4" w:color="000000"/>
                    <w:bottom w:val="none" w:sz="0" w:space="0" w:color="auto"/>
                    <w:right w:val="none" w:sz="0" w:space="0" w:color="auto"/>
                  </w:divBdr>
                  <w:divsChild>
                    <w:div w:id="18401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95772">
      <w:bodyDiv w:val="1"/>
      <w:marLeft w:val="0"/>
      <w:marRight w:val="0"/>
      <w:marTop w:val="0"/>
      <w:marBottom w:val="0"/>
      <w:divBdr>
        <w:top w:val="none" w:sz="0" w:space="0" w:color="auto"/>
        <w:left w:val="none" w:sz="0" w:space="0" w:color="auto"/>
        <w:bottom w:val="none" w:sz="0" w:space="0" w:color="auto"/>
        <w:right w:val="none" w:sz="0" w:space="0" w:color="auto"/>
      </w:divBdr>
      <w:divsChild>
        <w:div w:id="670181352">
          <w:marLeft w:val="0"/>
          <w:marRight w:val="0"/>
          <w:marTop w:val="0"/>
          <w:marBottom w:val="0"/>
          <w:divBdr>
            <w:top w:val="none" w:sz="0" w:space="0" w:color="auto"/>
            <w:left w:val="none" w:sz="0" w:space="0" w:color="auto"/>
            <w:bottom w:val="none" w:sz="0" w:space="0" w:color="auto"/>
            <w:right w:val="none" w:sz="0" w:space="0" w:color="auto"/>
          </w:divBdr>
          <w:divsChild>
            <w:div w:id="351029945">
              <w:marLeft w:val="0"/>
              <w:marRight w:val="1800"/>
              <w:marTop w:val="0"/>
              <w:marBottom w:val="0"/>
              <w:divBdr>
                <w:top w:val="none" w:sz="0" w:space="0" w:color="auto"/>
                <w:left w:val="none" w:sz="0" w:space="0" w:color="auto"/>
                <w:bottom w:val="none" w:sz="0" w:space="0" w:color="auto"/>
                <w:right w:val="none" w:sz="0" w:space="0" w:color="auto"/>
              </w:divBdr>
              <w:divsChild>
                <w:div w:id="867990195">
                  <w:marLeft w:val="0"/>
                  <w:marRight w:val="0"/>
                  <w:marTop w:val="300"/>
                  <w:marBottom w:val="300"/>
                  <w:divBdr>
                    <w:top w:val="none" w:sz="0" w:space="0" w:color="auto"/>
                    <w:left w:val="none" w:sz="0" w:space="0" w:color="auto"/>
                    <w:bottom w:val="none" w:sz="0" w:space="0" w:color="auto"/>
                    <w:right w:val="none" w:sz="0" w:space="0" w:color="auto"/>
                  </w:divBdr>
                </w:div>
                <w:div w:id="106048421">
                  <w:marLeft w:val="0"/>
                  <w:marRight w:val="1800"/>
                  <w:marTop w:val="0"/>
                  <w:marBottom w:val="0"/>
                  <w:divBdr>
                    <w:top w:val="none" w:sz="0" w:space="0" w:color="auto"/>
                    <w:left w:val="none" w:sz="0" w:space="0" w:color="auto"/>
                    <w:bottom w:val="none" w:sz="0" w:space="0" w:color="auto"/>
                    <w:right w:val="none" w:sz="0" w:space="0" w:color="auto"/>
                  </w:divBdr>
                  <w:divsChild>
                    <w:div w:id="1601182598">
                      <w:marLeft w:val="150"/>
                      <w:marRight w:val="150"/>
                      <w:marTop w:val="150"/>
                      <w:marBottom w:val="150"/>
                      <w:divBdr>
                        <w:top w:val="single" w:sz="6" w:space="4" w:color="000000"/>
                        <w:left w:val="single" w:sz="6" w:space="4" w:color="000000"/>
                        <w:bottom w:val="single" w:sz="6" w:space="4" w:color="000000"/>
                        <w:right w:val="single" w:sz="6" w:space="4" w:color="000000"/>
                      </w:divBdr>
                    </w:div>
                  </w:divsChild>
                </w:div>
                <w:div w:id="753359404">
                  <w:marLeft w:val="0"/>
                  <w:marRight w:val="0"/>
                  <w:marTop w:val="300"/>
                  <w:marBottom w:val="300"/>
                  <w:divBdr>
                    <w:top w:val="none" w:sz="0" w:space="0" w:color="auto"/>
                    <w:left w:val="none" w:sz="0" w:space="0" w:color="auto"/>
                    <w:bottom w:val="none" w:sz="0" w:space="0" w:color="auto"/>
                    <w:right w:val="none" w:sz="0" w:space="0" w:color="auto"/>
                  </w:divBdr>
                  <w:divsChild>
                    <w:div w:id="515194849">
                      <w:marLeft w:val="0"/>
                      <w:marRight w:val="0"/>
                      <w:marTop w:val="75"/>
                      <w:marBottom w:val="0"/>
                      <w:divBdr>
                        <w:top w:val="none" w:sz="0" w:space="0" w:color="auto"/>
                        <w:left w:val="none" w:sz="0" w:space="0" w:color="auto"/>
                        <w:bottom w:val="none" w:sz="0" w:space="0" w:color="auto"/>
                        <w:right w:val="none" w:sz="0" w:space="0" w:color="auto"/>
                      </w:divBdr>
                      <w:divsChild>
                        <w:div w:id="21152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39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88045898">
      <w:bodyDiv w:val="1"/>
      <w:marLeft w:val="0"/>
      <w:marRight w:val="0"/>
      <w:marTop w:val="0"/>
      <w:marBottom w:val="0"/>
      <w:divBdr>
        <w:top w:val="none" w:sz="0" w:space="0" w:color="auto"/>
        <w:left w:val="none" w:sz="0" w:space="0" w:color="auto"/>
        <w:bottom w:val="none" w:sz="0" w:space="0" w:color="auto"/>
        <w:right w:val="none" w:sz="0" w:space="0" w:color="auto"/>
      </w:divBdr>
      <w:divsChild>
        <w:div w:id="756511899">
          <w:marLeft w:val="0"/>
          <w:marRight w:val="0"/>
          <w:marTop w:val="0"/>
          <w:marBottom w:val="0"/>
          <w:divBdr>
            <w:top w:val="none" w:sz="0" w:space="0" w:color="auto"/>
            <w:left w:val="none" w:sz="0" w:space="0" w:color="auto"/>
            <w:bottom w:val="none" w:sz="0" w:space="0" w:color="auto"/>
            <w:right w:val="none" w:sz="0" w:space="0" w:color="auto"/>
          </w:divBdr>
          <w:divsChild>
            <w:div w:id="1846823542">
              <w:marLeft w:val="0"/>
              <w:marRight w:val="1800"/>
              <w:marTop w:val="0"/>
              <w:marBottom w:val="0"/>
              <w:divBdr>
                <w:top w:val="none" w:sz="0" w:space="0" w:color="auto"/>
                <w:left w:val="none" w:sz="0" w:space="0" w:color="auto"/>
                <w:bottom w:val="none" w:sz="0" w:space="0" w:color="auto"/>
                <w:right w:val="none" w:sz="0" w:space="0" w:color="auto"/>
              </w:divBdr>
              <w:divsChild>
                <w:div w:id="1426658532">
                  <w:marLeft w:val="0"/>
                  <w:marRight w:val="0"/>
                  <w:marTop w:val="0"/>
                  <w:marBottom w:val="0"/>
                  <w:divBdr>
                    <w:top w:val="none" w:sz="0" w:space="0" w:color="auto"/>
                    <w:left w:val="single" w:sz="6" w:space="4" w:color="000000"/>
                    <w:bottom w:val="none" w:sz="0" w:space="0" w:color="auto"/>
                    <w:right w:val="none" w:sz="0" w:space="0" w:color="auto"/>
                  </w:divBdr>
                  <w:divsChild>
                    <w:div w:id="895318233">
                      <w:marLeft w:val="0"/>
                      <w:marRight w:val="0"/>
                      <w:marTop w:val="0"/>
                      <w:marBottom w:val="0"/>
                      <w:divBdr>
                        <w:top w:val="none" w:sz="0" w:space="0" w:color="auto"/>
                        <w:left w:val="none" w:sz="0" w:space="0" w:color="auto"/>
                        <w:bottom w:val="none" w:sz="0" w:space="0" w:color="auto"/>
                        <w:right w:val="none" w:sz="0" w:space="0" w:color="auto"/>
                      </w:divBdr>
                      <w:divsChild>
                        <w:div w:id="1239748557">
                          <w:marLeft w:val="0"/>
                          <w:marRight w:val="1800"/>
                          <w:marTop w:val="0"/>
                          <w:marBottom w:val="0"/>
                          <w:divBdr>
                            <w:top w:val="none" w:sz="0" w:space="0" w:color="auto"/>
                            <w:left w:val="none" w:sz="0" w:space="0" w:color="auto"/>
                            <w:bottom w:val="none" w:sz="0" w:space="0" w:color="auto"/>
                            <w:right w:val="none" w:sz="0" w:space="0" w:color="auto"/>
                          </w:divBdr>
                          <w:divsChild>
                            <w:div w:id="405566481">
                              <w:marLeft w:val="150"/>
                              <w:marRight w:val="150"/>
                              <w:marTop w:val="75"/>
                              <w:marBottom w:val="150"/>
                              <w:divBdr>
                                <w:top w:val="none" w:sz="0" w:space="0" w:color="auto"/>
                                <w:left w:val="none" w:sz="0" w:space="0" w:color="auto"/>
                                <w:bottom w:val="none" w:sz="0" w:space="0" w:color="auto"/>
                                <w:right w:val="none" w:sz="0" w:space="0" w:color="auto"/>
                              </w:divBdr>
                              <w:divsChild>
                                <w:div w:id="19247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gif"/><Relationship Id="rId18" Type="http://schemas.openxmlformats.org/officeDocument/2006/relationships/hyperlink" Target="javascript:top.OpenSupp('figure',30,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dc.gov/nchs" TargetMode="External"/><Relationship Id="rId12" Type="http://schemas.openxmlformats.org/officeDocument/2006/relationships/image" Target="media/image3.gif"/><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javascript:top.OpenSupp('figure',30,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top.OpenSupp('figure',30,3)" TargetMode="Externa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JavaScript:top.ShowFootnote('30_5')" TargetMode="External"/><Relationship Id="rId14" Type="http://schemas.openxmlformats.org/officeDocument/2006/relationships/hyperlink" Target="JavaScript:top.ShowFootnote('30_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Newberry</dc:creator>
  <cp:lastModifiedBy>Kelli</cp:lastModifiedBy>
  <cp:revision>9</cp:revision>
  <dcterms:created xsi:type="dcterms:W3CDTF">2011-08-30T17:56:00Z</dcterms:created>
  <dcterms:modified xsi:type="dcterms:W3CDTF">2012-09-03T15:40:00Z</dcterms:modified>
</cp:coreProperties>
</file>